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E4B" w:rsidRPr="000757AA" w:rsidRDefault="00AE7E4B" w:rsidP="00AE7E4B">
      <w:pPr>
        <w:ind w:left="6237"/>
        <w:rPr>
          <w:sz w:val="20"/>
          <w:szCs w:val="20"/>
        </w:rPr>
      </w:pPr>
      <w:r w:rsidRPr="000757AA">
        <w:rPr>
          <w:sz w:val="20"/>
          <w:szCs w:val="20"/>
        </w:rPr>
        <w:t xml:space="preserve">Приложение № </w:t>
      </w:r>
      <w:r>
        <w:rPr>
          <w:sz w:val="20"/>
          <w:szCs w:val="20"/>
        </w:rPr>
        <w:t>15</w:t>
      </w:r>
    </w:p>
    <w:p w:rsidR="008C5613" w:rsidRDefault="000B6AB4" w:rsidP="008C5613">
      <w:pPr>
        <w:ind w:left="6237"/>
        <w:rPr>
          <w:sz w:val="20"/>
          <w:szCs w:val="20"/>
        </w:rPr>
      </w:pPr>
      <w:r>
        <w:rPr>
          <w:sz w:val="20"/>
          <w:szCs w:val="20"/>
        </w:rPr>
        <w:t xml:space="preserve">к Постановлению </w:t>
      </w:r>
      <w:r w:rsidR="008C5613">
        <w:rPr>
          <w:sz w:val="20"/>
          <w:szCs w:val="20"/>
        </w:rPr>
        <w:t xml:space="preserve">Исполнительного комитета Нижнекамского муниципального района Республики Татарстан </w:t>
      </w:r>
    </w:p>
    <w:p w:rsidR="008C5613" w:rsidRDefault="008C5613" w:rsidP="008C5613">
      <w:pPr>
        <w:ind w:left="6237"/>
        <w:rPr>
          <w:sz w:val="20"/>
          <w:szCs w:val="20"/>
        </w:rPr>
      </w:pPr>
      <w:r>
        <w:rPr>
          <w:sz w:val="20"/>
          <w:szCs w:val="20"/>
        </w:rPr>
        <w:t>от «___» _______ 20</w:t>
      </w:r>
      <w:r w:rsidR="00C214CC">
        <w:rPr>
          <w:sz w:val="20"/>
          <w:szCs w:val="20"/>
        </w:rPr>
        <w:t>__</w:t>
      </w:r>
      <w:r>
        <w:rPr>
          <w:sz w:val="20"/>
          <w:szCs w:val="20"/>
        </w:rPr>
        <w:t xml:space="preserve"> г. № ___</w:t>
      </w:r>
    </w:p>
    <w:p w:rsidR="00AE7E4B" w:rsidRDefault="00AE7E4B" w:rsidP="00AE7E4B">
      <w:pPr>
        <w:jc w:val="center"/>
        <w:rPr>
          <w:b/>
          <w:sz w:val="20"/>
          <w:szCs w:val="20"/>
        </w:rPr>
      </w:pPr>
    </w:p>
    <w:p w:rsidR="000B6AB4" w:rsidRDefault="000B6AB4" w:rsidP="00AE7E4B">
      <w:pPr>
        <w:jc w:val="center"/>
        <w:rPr>
          <w:b/>
          <w:sz w:val="20"/>
          <w:szCs w:val="20"/>
        </w:rPr>
      </w:pPr>
    </w:p>
    <w:p w:rsidR="00AE7E4B" w:rsidRPr="00613E7F" w:rsidRDefault="00AE7E4B" w:rsidP="00AE7E4B">
      <w:pPr>
        <w:jc w:val="center"/>
        <w:rPr>
          <w:b/>
          <w:sz w:val="20"/>
          <w:szCs w:val="20"/>
        </w:rPr>
      </w:pPr>
      <w:r>
        <w:rPr>
          <w:b/>
          <w:sz w:val="20"/>
          <w:szCs w:val="20"/>
        </w:rPr>
        <w:t>А</w:t>
      </w:r>
      <w:r w:rsidRPr="00613E7F">
        <w:rPr>
          <w:b/>
          <w:sz w:val="20"/>
          <w:szCs w:val="20"/>
        </w:rPr>
        <w:t>дминистративный регламент</w:t>
      </w:r>
    </w:p>
    <w:p w:rsidR="00AE7E4B" w:rsidRDefault="00AE7E4B" w:rsidP="00AE7E4B">
      <w:pPr>
        <w:jc w:val="center"/>
        <w:rPr>
          <w:b/>
          <w:sz w:val="20"/>
          <w:szCs w:val="20"/>
        </w:rPr>
      </w:pPr>
      <w:r w:rsidRPr="00613E7F">
        <w:rPr>
          <w:b/>
          <w:sz w:val="20"/>
          <w:szCs w:val="20"/>
        </w:rPr>
        <w:t xml:space="preserve">предоставления </w:t>
      </w:r>
      <w:r>
        <w:rPr>
          <w:b/>
          <w:sz w:val="20"/>
          <w:szCs w:val="20"/>
        </w:rPr>
        <w:t>государственной</w:t>
      </w:r>
      <w:r w:rsidRPr="00613E7F">
        <w:rPr>
          <w:b/>
          <w:sz w:val="20"/>
          <w:szCs w:val="20"/>
        </w:rPr>
        <w:t xml:space="preserve"> услуги по </w:t>
      </w:r>
      <w:r>
        <w:rPr>
          <w:b/>
          <w:sz w:val="20"/>
          <w:szCs w:val="20"/>
        </w:rPr>
        <w:t xml:space="preserve">назначению опеки (попечительства) над детьми-сиротами и </w:t>
      </w:r>
    </w:p>
    <w:p w:rsidR="00AE7E4B" w:rsidRDefault="00AE7E4B" w:rsidP="00AE7E4B">
      <w:pPr>
        <w:jc w:val="center"/>
        <w:rPr>
          <w:b/>
          <w:sz w:val="20"/>
          <w:szCs w:val="20"/>
        </w:rPr>
      </w:pPr>
      <w:r>
        <w:rPr>
          <w:b/>
          <w:sz w:val="20"/>
          <w:szCs w:val="20"/>
        </w:rPr>
        <w:t>детьми, оставшимися без попечения родителей, гражданами (на возмездных или безвозмездных условиях),</w:t>
      </w:r>
    </w:p>
    <w:p w:rsidR="00AE7E4B" w:rsidRDefault="00AE7E4B" w:rsidP="00AE7E4B">
      <w:pPr>
        <w:jc w:val="center"/>
        <w:rPr>
          <w:b/>
          <w:sz w:val="20"/>
          <w:szCs w:val="20"/>
        </w:rPr>
      </w:pPr>
      <w:r>
        <w:rPr>
          <w:b/>
          <w:sz w:val="20"/>
          <w:szCs w:val="20"/>
        </w:rPr>
        <w:t>постоянно проживающими на территории Российской Федерации, или выдаче заключения о возможности быть опекуном (попечителем)</w:t>
      </w:r>
    </w:p>
    <w:p w:rsidR="000B6AB4" w:rsidRDefault="00AE7E4B" w:rsidP="00AE7E4B">
      <w:pPr>
        <w:tabs>
          <w:tab w:val="center" w:pos="7285"/>
          <w:tab w:val="left" w:pos="7767"/>
        </w:tabs>
        <w:rPr>
          <w:b/>
          <w:sz w:val="20"/>
          <w:szCs w:val="20"/>
        </w:rPr>
      </w:pPr>
      <w:r>
        <w:rPr>
          <w:b/>
          <w:sz w:val="20"/>
          <w:szCs w:val="20"/>
        </w:rPr>
        <w:tab/>
      </w:r>
    </w:p>
    <w:p w:rsidR="00AE7E4B" w:rsidRPr="00613E7F" w:rsidRDefault="00AE7E4B" w:rsidP="00AE7E4B">
      <w:pPr>
        <w:tabs>
          <w:tab w:val="center" w:pos="7285"/>
          <w:tab w:val="left" w:pos="7767"/>
        </w:tabs>
        <w:rPr>
          <w:b/>
          <w:sz w:val="20"/>
          <w:szCs w:val="20"/>
        </w:rPr>
      </w:pPr>
      <w:r w:rsidRPr="00613E7F">
        <w:rPr>
          <w:b/>
          <w:sz w:val="20"/>
          <w:szCs w:val="20"/>
        </w:rPr>
        <w:t xml:space="preserve"> </w:t>
      </w:r>
      <w:r>
        <w:rPr>
          <w:b/>
          <w:sz w:val="20"/>
          <w:szCs w:val="20"/>
        </w:rPr>
        <w:tab/>
      </w:r>
    </w:p>
    <w:p w:rsidR="00AE7E4B" w:rsidRPr="00613E7F" w:rsidRDefault="00AE7E4B" w:rsidP="00532A1B">
      <w:pPr>
        <w:ind w:firstLine="567"/>
        <w:jc w:val="both"/>
        <w:rPr>
          <w:sz w:val="20"/>
          <w:szCs w:val="20"/>
        </w:rPr>
      </w:pPr>
      <w:r w:rsidRPr="00613E7F">
        <w:rPr>
          <w:sz w:val="20"/>
          <w:szCs w:val="20"/>
        </w:rPr>
        <w:t xml:space="preserve">1.1. Настоящий Регламент устанавливает стандарт и порядок предоставления </w:t>
      </w:r>
      <w:r>
        <w:rPr>
          <w:sz w:val="20"/>
          <w:szCs w:val="20"/>
        </w:rPr>
        <w:t>государственной</w:t>
      </w:r>
      <w:r w:rsidRPr="00613E7F">
        <w:rPr>
          <w:sz w:val="20"/>
          <w:szCs w:val="20"/>
        </w:rPr>
        <w:t xml:space="preserve"> услуги </w:t>
      </w:r>
      <w:r>
        <w:rPr>
          <w:sz w:val="20"/>
          <w:szCs w:val="20"/>
        </w:rPr>
        <w:t>по</w:t>
      </w:r>
      <w:r w:rsidRPr="00613E7F">
        <w:rPr>
          <w:sz w:val="20"/>
          <w:szCs w:val="20"/>
        </w:rPr>
        <w:t xml:space="preserve"> </w:t>
      </w:r>
      <w:r>
        <w:rPr>
          <w:sz w:val="20"/>
          <w:szCs w:val="20"/>
        </w:rPr>
        <w:t>назначению опеки (попечительства) над детьми-сиротами и детьми, оставшимися без попечения родителей гражданами (на возмездных или безвозмездных условиях),</w:t>
      </w:r>
      <w:r w:rsidRPr="00B950A1">
        <w:rPr>
          <w:sz w:val="20"/>
          <w:szCs w:val="20"/>
        </w:rPr>
        <w:t xml:space="preserve"> постоянно проживающи</w:t>
      </w:r>
      <w:r>
        <w:rPr>
          <w:sz w:val="20"/>
          <w:szCs w:val="20"/>
        </w:rPr>
        <w:t xml:space="preserve">ми </w:t>
      </w:r>
      <w:r w:rsidRPr="00B950A1">
        <w:rPr>
          <w:sz w:val="20"/>
          <w:szCs w:val="20"/>
        </w:rPr>
        <w:t>на территории Российской Федерации</w:t>
      </w:r>
      <w:r>
        <w:rPr>
          <w:sz w:val="20"/>
          <w:szCs w:val="20"/>
        </w:rPr>
        <w:t xml:space="preserve">, </w:t>
      </w:r>
      <w:r w:rsidRPr="0045032F">
        <w:rPr>
          <w:sz w:val="20"/>
          <w:szCs w:val="20"/>
        </w:rPr>
        <w:t>или выдач</w:t>
      </w:r>
      <w:r>
        <w:rPr>
          <w:sz w:val="20"/>
          <w:szCs w:val="20"/>
        </w:rPr>
        <w:t>е</w:t>
      </w:r>
      <w:r w:rsidRPr="0045032F">
        <w:rPr>
          <w:sz w:val="20"/>
          <w:szCs w:val="20"/>
        </w:rPr>
        <w:t xml:space="preserve"> заключения о возможности быть опекуном (попечителем)</w:t>
      </w:r>
      <w:r>
        <w:rPr>
          <w:b/>
          <w:sz w:val="20"/>
          <w:szCs w:val="20"/>
        </w:rPr>
        <w:t xml:space="preserve"> </w:t>
      </w:r>
      <w:r w:rsidRPr="00613E7F">
        <w:rPr>
          <w:sz w:val="20"/>
          <w:szCs w:val="20"/>
        </w:rPr>
        <w:t xml:space="preserve">(далее – </w:t>
      </w:r>
      <w:r>
        <w:rPr>
          <w:sz w:val="20"/>
          <w:szCs w:val="20"/>
        </w:rPr>
        <w:t>государственная</w:t>
      </w:r>
      <w:r w:rsidRPr="00613E7F">
        <w:rPr>
          <w:sz w:val="20"/>
          <w:szCs w:val="20"/>
        </w:rPr>
        <w:t xml:space="preserve"> услуга)</w:t>
      </w:r>
      <w:r>
        <w:rPr>
          <w:sz w:val="20"/>
          <w:szCs w:val="20"/>
        </w:rPr>
        <w:t xml:space="preserve">,  </w:t>
      </w:r>
      <w:proofErr w:type="gramStart"/>
      <w:r w:rsidR="00871D7A">
        <w:rPr>
          <w:sz w:val="20"/>
          <w:szCs w:val="20"/>
        </w:rPr>
        <w:t>гражданам</w:t>
      </w:r>
      <w:proofErr w:type="gramEnd"/>
      <w:r w:rsidR="00871D7A">
        <w:rPr>
          <w:sz w:val="20"/>
          <w:szCs w:val="20"/>
        </w:rPr>
        <w:t xml:space="preserve"> </w:t>
      </w:r>
      <w:r>
        <w:rPr>
          <w:sz w:val="20"/>
          <w:szCs w:val="20"/>
        </w:rPr>
        <w:t>проживающи</w:t>
      </w:r>
      <w:r w:rsidR="00871D7A">
        <w:rPr>
          <w:sz w:val="20"/>
          <w:szCs w:val="20"/>
        </w:rPr>
        <w:t>м</w:t>
      </w:r>
      <w:r>
        <w:rPr>
          <w:sz w:val="20"/>
          <w:szCs w:val="20"/>
        </w:rPr>
        <w:t xml:space="preserve"> на территории Нижнекамского муниципального района</w:t>
      </w:r>
      <w:r w:rsidRPr="00613E7F">
        <w:rPr>
          <w:sz w:val="20"/>
          <w:szCs w:val="20"/>
        </w:rPr>
        <w:t>.</w:t>
      </w:r>
    </w:p>
    <w:p w:rsidR="00AE7E4B" w:rsidRPr="009B177F" w:rsidRDefault="00AE7E4B" w:rsidP="00532A1B">
      <w:pPr>
        <w:ind w:firstLine="567"/>
        <w:jc w:val="both"/>
        <w:rPr>
          <w:sz w:val="20"/>
          <w:szCs w:val="20"/>
        </w:rPr>
      </w:pPr>
      <w:r w:rsidRPr="009B177F">
        <w:rPr>
          <w:sz w:val="20"/>
          <w:szCs w:val="20"/>
        </w:rPr>
        <w:t>1.2. Получатели услуги: граждане Российской Федерации, постоянно проживающие на территории Российской Федерации</w:t>
      </w:r>
      <w:r>
        <w:rPr>
          <w:sz w:val="20"/>
          <w:szCs w:val="20"/>
        </w:rPr>
        <w:t>,</w:t>
      </w:r>
      <w:r w:rsidRPr="009B177F">
        <w:rPr>
          <w:sz w:val="20"/>
          <w:szCs w:val="20"/>
        </w:rPr>
        <w:t xml:space="preserve"> желающие</w:t>
      </w:r>
      <w:r>
        <w:rPr>
          <w:sz w:val="20"/>
          <w:szCs w:val="20"/>
        </w:rPr>
        <w:t xml:space="preserve"> взять на воспитание в семью детей-сирот и детей, оставшихся без попечения родителей</w:t>
      </w:r>
      <w:r w:rsidRPr="009B177F">
        <w:rPr>
          <w:sz w:val="20"/>
          <w:szCs w:val="20"/>
        </w:rPr>
        <w:t>.</w:t>
      </w:r>
    </w:p>
    <w:p w:rsidR="00191952" w:rsidRPr="00191952" w:rsidRDefault="00191952" w:rsidP="00191952">
      <w:pPr>
        <w:suppressAutoHyphens/>
        <w:ind w:firstLine="567"/>
        <w:jc w:val="both"/>
        <w:rPr>
          <w:sz w:val="20"/>
          <w:szCs w:val="20"/>
        </w:rPr>
      </w:pPr>
      <w:r w:rsidRPr="00191952">
        <w:rPr>
          <w:sz w:val="20"/>
          <w:szCs w:val="20"/>
        </w:rPr>
        <w:t>1.3. Государственная услуга предоставляется Исполнительным комитетом Нижнекамского муниципального района РТ (далее – Исполком). Исполнитель государственной услуги - отдел опеки и попечительства Исполнительного комитета Нижнекамского муниципального района Республики Татарстан (далее – орган опеки и попечительства) по месту регистрации несовершеннолетнего.</w:t>
      </w:r>
    </w:p>
    <w:p w:rsidR="00191952" w:rsidRPr="00191952" w:rsidRDefault="00191952" w:rsidP="00191952">
      <w:pPr>
        <w:suppressAutoHyphens/>
        <w:ind w:firstLine="567"/>
        <w:jc w:val="both"/>
        <w:rPr>
          <w:sz w:val="20"/>
          <w:szCs w:val="20"/>
        </w:rPr>
      </w:pPr>
      <w:r w:rsidRPr="00191952">
        <w:rPr>
          <w:sz w:val="20"/>
          <w:szCs w:val="20"/>
        </w:rPr>
        <w:t xml:space="preserve">1.3.1. Место нахождения Исполкома: Республика Татарстан, г. Нижнекамск, пр. Строителей, д. 12. </w:t>
      </w:r>
    </w:p>
    <w:p w:rsidR="00191952" w:rsidRPr="00191952" w:rsidRDefault="00191952" w:rsidP="00191952">
      <w:pPr>
        <w:suppressAutoHyphens/>
        <w:ind w:firstLine="567"/>
        <w:jc w:val="both"/>
        <w:rPr>
          <w:sz w:val="20"/>
          <w:szCs w:val="20"/>
        </w:rPr>
      </w:pPr>
      <w:r w:rsidRPr="00191952">
        <w:rPr>
          <w:sz w:val="20"/>
          <w:szCs w:val="20"/>
        </w:rPr>
        <w:t>1.3.2. Место нахождения органа опеки и попечительства: Республика Татарстан, г. Нижнекамск, Школьный бульвар, д. 2а, каб.</w:t>
      </w:r>
      <w:r>
        <w:rPr>
          <w:sz w:val="20"/>
          <w:szCs w:val="20"/>
        </w:rPr>
        <w:t>7</w:t>
      </w:r>
      <w:r w:rsidRPr="00191952">
        <w:rPr>
          <w:sz w:val="20"/>
          <w:szCs w:val="20"/>
        </w:rPr>
        <w:t>.</w:t>
      </w:r>
    </w:p>
    <w:p w:rsidR="00191952" w:rsidRPr="00191952" w:rsidRDefault="00191952" w:rsidP="00191952">
      <w:pPr>
        <w:autoSpaceDE w:val="0"/>
        <w:autoSpaceDN w:val="0"/>
        <w:adjustRightInd w:val="0"/>
        <w:ind w:firstLine="540"/>
        <w:jc w:val="both"/>
        <w:rPr>
          <w:sz w:val="20"/>
          <w:szCs w:val="20"/>
        </w:rPr>
      </w:pPr>
      <w:r w:rsidRPr="00191952">
        <w:rPr>
          <w:sz w:val="20"/>
          <w:szCs w:val="20"/>
        </w:rPr>
        <w:t xml:space="preserve">Режим работы: </w:t>
      </w:r>
    </w:p>
    <w:p w:rsidR="00191952" w:rsidRPr="00191952" w:rsidRDefault="00191952" w:rsidP="00191952">
      <w:pPr>
        <w:ind w:left="567"/>
        <w:jc w:val="both"/>
        <w:rPr>
          <w:sz w:val="20"/>
          <w:szCs w:val="20"/>
        </w:rPr>
      </w:pPr>
      <w:r w:rsidRPr="00191952">
        <w:rPr>
          <w:sz w:val="20"/>
          <w:szCs w:val="20"/>
        </w:rPr>
        <w:t>Понедельник - с 13.00 до 17.00.</w:t>
      </w:r>
    </w:p>
    <w:p w:rsidR="00191952" w:rsidRPr="00191952" w:rsidRDefault="00191952" w:rsidP="00191952">
      <w:pPr>
        <w:ind w:left="567"/>
        <w:jc w:val="both"/>
        <w:rPr>
          <w:sz w:val="20"/>
          <w:szCs w:val="20"/>
        </w:rPr>
      </w:pPr>
      <w:r w:rsidRPr="00191952">
        <w:rPr>
          <w:sz w:val="20"/>
          <w:szCs w:val="20"/>
        </w:rPr>
        <w:t>Четверг – с 8.00 до 12.00, с 13.00 до 17.00</w:t>
      </w:r>
    </w:p>
    <w:p w:rsidR="00191952" w:rsidRPr="00191952" w:rsidRDefault="00191952" w:rsidP="00191952">
      <w:pPr>
        <w:suppressAutoHyphens/>
        <w:ind w:firstLine="567"/>
        <w:jc w:val="both"/>
        <w:rPr>
          <w:sz w:val="20"/>
          <w:szCs w:val="20"/>
        </w:rPr>
      </w:pPr>
      <w:r w:rsidRPr="00191952">
        <w:rPr>
          <w:sz w:val="20"/>
          <w:szCs w:val="20"/>
        </w:rPr>
        <w:t>Проезд общественным транспортом до остановки  гостиница «Кама».</w:t>
      </w:r>
    </w:p>
    <w:p w:rsidR="00191952" w:rsidRPr="00191952" w:rsidRDefault="00191952" w:rsidP="00191952">
      <w:pPr>
        <w:autoSpaceDE w:val="0"/>
        <w:autoSpaceDN w:val="0"/>
        <w:adjustRightInd w:val="0"/>
        <w:ind w:left="567"/>
        <w:jc w:val="both"/>
        <w:rPr>
          <w:sz w:val="20"/>
          <w:szCs w:val="20"/>
        </w:rPr>
      </w:pPr>
      <w:r w:rsidRPr="00191952">
        <w:rPr>
          <w:sz w:val="20"/>
          <w:szCs w:val="20"/>
        </w:rPr>
        <w:t>Проход свободный.</w:t>
      </w:r>
    </w:p>
    <w:p w:rsidR="00E01805" w:rsidRPr="00E01805" w:rsidRDefault="00E01805" w:rsidP="00E01805">
      <w:pPr>
        <w:autoSpaceDE w:val="0"/>
        <w:autoSpaceDN w:val="0"/>
        <w:adjustRightInd w:val="0"/>
        <w:ind w:firstLine="540"/>
        <w:jc w:val="both"/>
        <w:rPr>
          <w:sz w:val="20"/>
          <w:szCs w:val="20"/>
        </w:rPr>
      </w:pPr>
      <w:r w:rsidRPr="00E01805">
        <w:rPr>
          <w:sz w:val="20"/>
          <w:szCs w:val="20"/>
        </w:rPr>
        <w:t>1.3.</w:t>
      </w:r>
      <w:r w:rsidR="00191952">
        <w:rPr>
          <w:sz w:val="20"/>
          <w:szCs w:val="20"/>
        </w:rPr>
        <w:t>3</w:t>
      </w:r>
      <w:r w:rsidRPr="00E01805">
        <w:rPr>
          <w:sz w:val="20"/>
          <w:szCs w:val="20"/>
        </w:rPr>
        <w:t>. Справки по телефону: 8(8555) 41-9</w:t>
      </w:r>
      <w:r w:rsidR="00191952">
        <w:rPr>
          <w:sz w:val="20"/>
          <w:szCs w:val="20"/>
        </w:rPr>
        <w:t>1-</w:t>
      </w:r>
      <w:r w:rsidRPr="00E01805">
        <w:rPr>
          <w:sz w:val="20"/>
          <w:szCs w:val="20"/>
        </w:rPr>
        <w:t>4</w:t>
      </w:r>
      <w:r w:rsidR="00191952">
        <w:rPr>
          <w:sz w:val="20"/>
          <w:szCs w:val="20"/>
        </w:rPr>
        <w:t>0</w:t>
      </w:r>
      <w:r w:rsidRPr="00E01805">
        <w:rPr>
          <w:sz w:val="20"/>
          <w:szCs w:val="20"/>
        </w:rPr>
        <w:t>.</w:t>
      </w:r>
    </w:p>
    <w:p w:rsidR="00E01805" w:rsidRPr="00E01805" w:rsidRDefault="00191952" w:rsidP="00E01805">
      <w:pPr>
        <w:autoSpaceDE w:val="0"/>
        <w:autoSpaceDN w:val="0"/>
        <w:adjustRightInd w:val="0"/>
        <w:ind w:firstLine="540"/>
        <w:jc w:val="both"/>
        <w:rPr>
          <w:sz w:val="20"/>
          <w:szCs w:val="20"/>
          <w:u w:val="single"/>
        </w:rPr>
      </w:pPr>
      <w:r>
        <w:rPr>
          <w:sz w:val="20"/>
          <w:szCs w:val="20"/>
        </w:rPr>
        <w:t>1.3.4</w:t>
      </w:r>
      <w:r w:rsidR="00E01805" w:rsidRPr="00E01805">
        <w:rPr>
          <w:sz w:val="20"/>
          <w:szCs w:val="20"/>
        </w:rPr>
        <w:t>. Адрес официального сайта Исполнительного комитета Нижнекамского муниципального района Республики Татарстан в сети интернет: http://www.e-nkama.ru/.</w:t>
      </w:r>
    </w:p>
    <w:p w:rsidR="00E01805" w:rsidRPr="00E01805" w:rsidRDefault="00191952" w:rsidP="00E01805">
      <w:pPr>
        <w:autoSpaceDE w:val="0"/>
        <w:autoSpaceDN w:val="0"/>
        <w:adjustRightInd w:val="0"/>
        <w:ind w:firstLine="540"/>
        <w:jc w:val="both"/>
        <w:rPr>
          <w:sz w:val="20"/>
          <w:szCs w:val="20"/>
        </w:rPr>
      </w:pPr>
      <w:r>
        <w:rPr>
          <w:sz w:val="20"/>
          <w:szCs w:val="20"/>
        </w:rPr>
        <w:t>1.3.5</w:t>
      </w:r>
      <w:r w:rsidR="00E01805" w:rsidRPr="00E01805">
        <w:rPr>
          <w:sz w:val="20"/>
          <w:szCs w:val="20"/>
        </w:rPr>
        <w:t>. Информация о государственной услуге может быть получена:</w:t>
      </w:r>
    </w:p>
    <w:p w:rsidR="00E01805" w:rsidRPr="00E01805" w:rsidRDefault="00E01805" w:rsidP="00E01805">
      <w:pPr>
        <w:autoSpaceDE w:val="0"/>
        <w:autoSpaceDN w:val="0"/>
        <w:adjustRightInd w:val="0"/>
        <w:ind w:firstLine="540"/>
        <w:jc w:val="both"/>
        <w:rPr>
          <w:sz w:val="20"/>
          <w:szCs w:val="20"/>
        </w:rPr>
      </w:pPr>
      <w:r w:rsidRPr="00E01805">
        <w:rPr>
          <w:sz w:val="20"/>
          <w:szCs w:val="20"/>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помещении отдела опеки и попечительства Исполнительного комитета Нижнекамского муниципального района Республики Татарстан;</w:t>
      </w:r>
    </w:p>
    <w:p w:rsidR="00E01805" w:rsidRPr="00E01805" w:rsidRDefault="00E01805" w:rsidP="00E01805">
      <w:pPr>
        <w:suppressAutoHyphens/>
        <w:ind w:firstLine="567"/>
        <w:jc w:val="both"/>
        <w:rPr>
          <w:sz w:val="20"/>
          <w:szCs w:val="20"/>
        </w:rPr>
      </w:pPr>
      <w:r w:rsidRPr="00E01805">
        <w:rPr>
          <w:sz w:val="20"/>
          <w:szCs w:val="20"/>
        </w:rPr>
        <w:t>2) посредством сети «Интернет»:</w:t>
      </w:r>
    </w:p>
    <w:p w:rsidR="00E01805" w:rsidRPr="00E01805" w:rsidRDefault="00E01805" w:rsidP="00E01805">
      <w:pPr>
        <w:suppressAutoHyphens/>
        <w:ind w:firstLine="567"/>
        <w:jc w:val="both"/>
        <w:rPr>
          <w:sz w:val="20"/>
          <w:szCs w:val="20"/>
        </w:rPr>
      </w:pPr>
      <w:r w:rsidRPr="00E01805">
        <w:rPr>
          <w:sz w:val="20"/>
          <w:szCs w:val="20"/>
        </w:rPr>
        <w:t>-на официальном сайте Исполнительного комитета Нижнекамского муниципального района Республики Татарстан  (http://www.e-nkama.ru/);</w:t>
      </w:r>
    </w:p>
    <w:p w:rsidR="00E01805" w:rsidRPr="00E01805" w:rsidRDefault="00E01805" w:rsidP="00E01805">
      <w:pPr>
        <w:autoSpaceDE w:val="0"/>
        <w:autoSpaceDN w:val="0"/>
        <w:adjustRightInd w:val="0"/>
        <w:ind w:firstLine="540"/>
        <w:jc w:val="both"/>
        <w:rPr>
          <w:sz w:val="20"/>
          <w:szCs w:val="20"/>
        </w:rPr>
      </w:pPr>
      <w:r w:rsidRPr="00E01805">
        <w:rPr>
          <w:sz w:val="20"/>
          <w:szCs w:val="20"/>
        </w:rPr>
        <w:t>3) при личном обращении гражданина в отдел опеки и попечительства;</w:t>
      </w:r>
    </w:p>
    <w:p w:rsidR="00E01805" w:rsidRPr="00E01805" w:rsidRDefault="00E01805" w:rsidP="00E01805">
      <w:pPr>
        <w:autoSpaceDE w:val="0"/>
        <w:autoSpaceDN w:val="0"/>
        <w:adjustRightInd w:val="0"/>
        <w:ind w:firstLine="540"/>
        <w:jc w:val="both"/>
        <w:rPr>
          <w:sz w:val="20"/>
          <w:szCs w:val="20"/>
        </w:rPr>
      </w:pPr>
      <w:r w:rsidRPr="00E01805">
        <w:rPr>
          <w:sz w:val="20"/>
          <w:szCs w:val="20"/>
        </w:rPr>
        <w:t>4) при письменном обращении в отдел опеки и попечительства;</w:t>
      </w:r>
    </w:p>
    <w:p w:rsidR="00E01805" w:rsidRPr="00E01805" w:rsidRDefault="00E01805" w:rsidP="00E01805">
      <w:pPr>
        <w:autoSpaceDE w:val="0"/>
        <w:autoSpaceDN w:val="0"/>
        <w:adjustRightInd w:val="0"/>
        <w:ind w:firstLine="540"/>
        <w:jc w:val="both"/>
        <w:rPr>
          <w:sz w:val="20"/>
          <w:szCs w:val="20"/>
        </w:rPr>
      </w:pPr>
      <w:r w:rsidRPr="00E01805">
        <w:rPr>
          <w:sz w:val="20"/>
          <w:szCs w:val="20"/>
        </w:rPr>
        <w:t>5) в МФЦ (при условии предоставления услуги через МФЦ).</w:t>
      </w:r>
    </w:p>
    <w:p w:rsidR="00AE7E4B" w:rsidRPr="00B861D8" w:rsidRDefault="00AE7E4B" w:rsidP="00532A1B">
      <w:pPr>
        <w:keepNext/>
        <w:ind w:firstLine="567"/>
        <w:jc w:val="both"/>
        <w:outlineLvl w:val="0"/>
        <w:rPr>
          <w:rFonts w:cs="Arial"/>
          <w:sz w:val="20"/>
          <w:szCs w:val="20"/>
        </w:rPr>
      </w:pPr>
      <w:r w:rsidRPr="00634043">
        <w:rPr>
          <w:rFonts w:cs="Arial"/>
          <w:sz w:val="20"/>
          <w:szCs w:val="20"/>
        </w:rPr>
        <w:t xml:space="preserve">1.4. Предоставление государственной услуги осуществляется в соответствии </w:t>
      </w:r>
      <w:proofErr w:type="gramStart"/>
      <w:r w:rsidRPr="00634043">
        <w:rPr>
          <w:rFonts w:cs="Arial"/>
          <w:sz w:val="20"/>
          <w:szCs w:val="20"/>
        </w:rPr>
        <w:t>с</w:t>
      </w:r>
      <w:proofErr w:type="gramEnd"/>
      <w:r w:rsidRPr="00634043">
        <w:rPr>
          <w:rFonts w:cs="Arial"/>
          <w:sz w:val="20"/>
          <w:szCs w:val="20"/>
        </w:rPr>
        <w:t>:</w:t>
      </w:r>
    </w:p>
    <w:p w:rsidR="00AE7E4B" w:rsidRPr="00B861D8" w:rsidRDefault="00AE7E4B" w:rsidP="00532A1B">
      <w:pPr>
        <w:ind w:firstLine="567"/>
        <w:jc w:val="both"/>
        <w:rPr>
          <w:sz w:val="20"/>
          <w:szCs w:val="20"/>
        </w:rPr>
      </w:pPr>
      <w:r w:rsidRPr="00B861D8">
        <w:rPr>
          <w:sz w:val="20"/>
          <w:szCs w:val="20"/>
        </w:rPr>
        <w:t xml:space="preserve">Гражданским кодексом Российской Федерации </w:t>
      </w:r>
      <w:r w:rsidR="00191952" w:rsidRPr="00191952">
        <w:rPr>
          <w:sz w:val="20"/>
          <w:szCs w:val="20"/>
        </w:rPr>
        <w:t>часть 1 от 30</w:t>
      </w:r>
      <w:r w:rsidR="00191952">
        <w:rPr>
          <w:sz w:val="20"/>
          <w:szCs w:val="20"/>
        </w:rPr>
        <w:t xml:space="preserve"> ноября </w:t>
      </w:r>
      <w:r w:rsidR="00191952" w:rsidRPr="00191952">
        <w:rPr>
          <w:sz w:val="20"/>
          <w:szCs w:val="20"/>
        </w:rPr>
        <w:t xml:space="preserve">1994 </w:t>
      </w:r>
      <w:r w:rsidR="0077434A">
        <w:rPr>
          <w:sz w:val="20"/>
          <w:szCs w:val="20"/>
        </w:rPr>
        <w:t xml:space="preserve">года </w:t>
      </w:r>
      <w:r w:rsidR="00191952" w:rsidRPr="00191952">
        <w:rPr>
          <w:sz w:val="20"/>
          <w:szCs w:val="20"/>
        </w:rPr>
        <w:t xml:space="preserve">№51-ФЗ </w:t>
      </w:r>
      <w:r w:rsidRPr="00B861D8">
        <w:rPr>
          <w:sz w:val="20"/>
          <w:szCs w:val="20"/>
        </w:rPr>
        <w:t>(далее – ГК РФ)</w:t>
      </w:r>
      <w:r>
        <w:rPr>
          <w:sz w:val="20"/>
          <w:szCs w:val="20"/>
        </w:rPr>
        <w:t xml:space="preserve"> </w:t>
      </w:r>
      <w:r w:rsidRPr="00D817A7">
        <w:rPr>
          <w:sz w:val="20"/>
          <w:szCs w:val="20"/>
        </w:rPr>
        <w:t>(«Собрание законодательства РФ», 05.12.1994, №32, ст.3301)</w:t>
      </w:r>
      <w:r w:rsidRPr="00B861D8">
        <w:rPr>
          <w:sz w:val="20"/>
          <w:szCs w:val="20"/>
        </w:rPr>
        <w:t>;</w:t>
      </w:r>
    </w:p>
    <w:p w:rsidR="00AE7E4B" w:rsidRPr="00B861D8" w:rsidRDefault="00AE7E4B" w:rsidP="00532A1B">
      <w:pPr>
        <w:ind w:firstLine="567"/>
        <w:jc w:val="both"/>
        <w:rPr>
          <w:sz w:val="20"/>
          <w:szCs w:val="20"/>
        </w:rPr>
      </w:pPr>
      <w:r w:rsidRPr="00B861D8">
        <w:rPr>
          <w:sz w:val="20"/>
          <w:szCs w:val="20"/>
        </w:rPr>
        <w:t xml:space="preserve">Семейным кодексом Российской Федерации </w:t>
      </w:r>
      <w:r w:rsidR="00191952" w:rsidRPr="00191952">
        <w:rPr>
          <w:sz w:val="20"/>
          <w:szCs w:val="20"/>
        </w:rPr>
        <w:t>от 29</w:t>
      </w:r>
      <w:r w:rsidR="00191952">
        <w:rPr>
          <w:sz w:val="20"/>
          <w:szCs w:val="20"/>
        </w:rPr>
        <w:t xml:space="preserve"> декабря </w:t>
      </w:r>
      <w:r w:rsidR="00191952" w:rsidRPr="00191952">
        <w:rPr>
          <w:sz w:val="20"/>
          <w:szCs w:val="20"/>
        </w:rPr>
        <w:t xml:space="preserve">1995 </w:t>
      </w:r>
      <w:r w:rsidR="0077434A">
        <w:rPr>
          <w:sz w:val="20"/>
          <w:szCs w:val="20"/>
        </w:rPr>
        <w:t xml:space="preserve">года </w:t>
      </w:r>
      <w:r w:rsidR="00191952" w:rsidRPr="00191952">
        <w:rPr>
          <w:sz w:val="20"/>
          <w:szCs w:val="20"/>
        </w:rPr>
        <w:t xml:space="preserve">№223-ФЗ </w:t>
      </w:r>
      <w:r w:rsidRPr="00B861D8">
        <w:rPr>
          <w:sz w:val="20"/>
          <w:szCs w:val="20"/>
        </w:rPr>
        <w:t>(далее – СК РФ)</w:t>
      </w:r>
      <w:r>
        <w:rPr>
          <w:sz w:val="20"/>
          <w:szCs w:val="20"/>
        </w:rPr>
        <w:t xml:space="preserve"> </w:t>
      </w:r>
      <w:r w:rsidRPr="00D817A7">
        <w:rPr>
          <w:sz w:val="20"/>
          <w:szCs w:val="20"/>
        </w:rPr>
        <w:t>(«Собрание законодатель</w:t>
      </w:r>
      <w:r w:rsidR="0077434A">
        <w:rPr>
          <w:sz w:val="20"/>
          <w:szCs w:val="20"/>
        </w:rPr>
        <w:t>ства РФ», 01.01.1996, №1, ст.16</w:t>
      </w:r>
      <w:r w:rsidRPr="00D817A7">
        <w:rPr>
          <w:sz w:val="20"/>
          <w:szCs w:val="20"/>
        </w:rPr>
        <w:t>)</w:t>
      </w:r>
      <w:r w:rsidRPr="00B861D8">
        <w:rPr>
          <w:sz w:val="20"/>
          <w:szCs w:val="20"/>
        </w:rPr>
        <w:t>;</w:t>
      </w:r>
    </w:p>
    <w:p w:rsidR="00AE7E4B" w:rsidRPr="00B861D8" w:rsidRDefault="00AE7E4B" w:rsidP="00532A1B">
      <w:pPr>
        <w:suppressAutoHyphens/>
        <w:ind w:firstLine="567"/>
        <w:jc w:val="both"/>
        <w:rPr>
          <w:sz w:val="20"/>
          <w:szCs w:val="20"/>
        </w:rPr>
      </w:pPr>
      <w:r w:rsidRPr="00B861D8">
        <w:rPr>
          <w:sz w:val="20"/>
          <w:szCs w:val="20"/>
        </w:rPr>
        <w:t>Федеральным законом от 24</w:t>
      </w:r>
      <w:r w:rsidR="000230B9">
        <w:rPr>
          <w:sz w:val="20"/>
          <w:szCs w:val="20"/>
        </w:rPr>
        <w:t xml:space="preserve"> апреля </w:t>
      </w:r>
      <w:r w:rsidRPr="00B861D8">
        <w:rPr>
          <w:sz w:val="20"/>
          <w:szCs w:val="20"/>
        </w:rPr>
        <w:t xml:space="preserve">2008 </w:t>
      </w:r>
      <w:r w:rsidR="000230B9">
        <w:rPr>
          <w:sz w:val="20"/>
          <w:szCs w:val="20"/>
        </w:rPr>
        <w:t xml:space="preserve">года </w:t>
      </w:r>
      <w:r w:rsidRPr="00B861D8">
        <w:rPr>
          <w:sz w:val="20"/>
          <w:szCs w:val="20"/>
        </w:rPr>
        <w:t>№48-ФЗ «Об опеке и попечительстве» (далее – Федеральный закон №48-ФЗ)</w:t>
      </w:r>
      <w:r w:rsidR="0077434A">
        <w:rPr>
          <w:sz w:val="20"/>
          <w:szCs w:val="20"/>
        </w:rPr>
        <w:t xml:space="preserve"> (</w:t>
      </w:r>
      <w:r w:rsidRPr="00D817A7">
        <w:rPr>
          <w:sz w:val="20"/>
          <w:szCs w:val="20"/>
        </w:rPr>
        <w:t>Собрани</w:t>
      </w:r>
      <w:r w:rsidR="0077434A">
        <w:rPr>
          <w:sz w:val="20"/>
          <w:szCs w:val="20"/>
        </w:rPr>
        <w:t>е</w:t>
      </w:r>
      <w:r w:rsidRPr="00D817A7">
        <w:rPr>
          <w:sz w:val="20"/>
          <w:szCs w:val="20"/>
        </w:rPr>
        <w:t xml:space="preserve"> законодательства Российской Федерации от 28</w:t>
      </w:r>
      <w:r w:rsidR="0077434A">
        <w:rPr>
          <w:sz w:val="20"/>
          <w:szCs w:val="20"/>
        </w:rPr>
        <w:t>.04.</w:t>
      </w:r>
      <w:smartTag w:uri="urn:schemas-microsoft-com:office:smarttags" w:element="metricconverter">
        <w:smartTagPr>
          <w:attr w:name="ProductID" w:val="2008 г"/>
        </w:smartTagPr>
        <w:r w:rsidRPr="00D817A7">
          <w:rPr>
            <w:sz w:val="20"/>
            <w:szCs w:val="20"/>
          </w:rPr>
          <w:t>2008 г</w:t>
        </w:r>
      </w:smartTag>
      <w:r w:rsidRPr="00D817A7">
        <w:rPr>
          <w:sz w:val="20"/>
          <w:szCs w:val="20"/>
        </w:rPr>
        <w:t>. N 17 ст. 1755)</w:t>
      </w:r>
      <w:r w:rsidRPr="00B861D8">
        <w:rPr>
          <w:sz w:val="20"/>
          <w:szCs w:val="20"/>
        </w:rPr>
        <w:t>;</w:t>
      </w:r>
    </w:p>
    <w:p w:rsidR="00C76DE2" w:rsidRDefault="00AE7E4B" w:rsidP="00C76DE2">
      <w:pPr>
        <w:autoSpaceDE w:val="0"/>
        <w:autoSpaceDN w:val="0"/>
        <w:adjustRightInd w:val="0"/>
        <w:ind w:firstLine="567"/>
        <w:jc w:val="both"/>
        <w:rPr>
          <w:sz w:val="20"/>
          <w:szCs w:val="20"/>
        </w:rPr>
      </w:pPr>
      <w:r w:rsidRPr="00B861D8">
        <w:rPr>
          <w:sz w:val="20"/>
          <w:szCs w:val="20"/>
        </w:rPr>
        <w:t>Федеральным законом от 27</w:t>
      </w:r>
      <w:r w:rsidR="000230B9">
        <w:rPr>
          <w:sz w:val="20"/>
          <w:szCs w:val="20"/>
        </w:rPr>
        <w:t xml:space="preserve"> июля </w:t>
      </w:r>
      <w:r w:rsidRPr="00B861D8">
        <w:rPr>
          <w:sz w:val="20"/>
          <w:szCs w:val="20"/>
        </w:rPr>
        <w:t xml:space="preserve">2010 </w:t>
      </w:r>
      <w:r w:rsidR="000230B9">
        <w:rPr>
          <w:sz w:val="20"/>
          <w:szCs w:val="20"/>
        </w:rPr>
        <w:t xml:space="preserve">года </w:t>
      </w:r>
      <w:r w:rsidRPr="00B861D8">
        <w:rPr>
          <w:sz w:val="20"/>
          <w:szCs w:val="20"/>
        </w:rPr>
        <w:t>№ 210-ФЗ «Об организации предоставления государственных и муниципальных услуг» (далее – Федеральный закон № 210-ФЗ)</w:t>
      </w:r>
      <w:r>
        <w:rPr>
          <w:sz w:val="20"/>
          <w:szCs w:val="20"/>
        </w:rPr>
        <w:t xml:space="preserve"> </w:t>
      </w:r>
      <w:r w:rsidR="0077434A">
        <w:rPr>
          <w:sz w:val="20"/>
          <w:szCs w:val="20"/>
        </w:rPr>
        <w:t>(</w:t>
      </w:r>
      <w:r w:rsidRPr="00D817A7">
        <w:rPr>
          <w:sz w:val="20"/>
          <w:szCs w:val="20"/>
        </w:rPr>
        <w:t>Собрание законодательства РФ, 02.08.2010, №31, ст.4179)</w:t>
      </w:r>
      <w:r w:rsidRPr="00B861D8">
        <w:rPr>
          <w:sz w:val="20"/>
          <w:szCs w:val="20"/>
        </w:rPr>
        <w:t>;</w:t>
      </w:r>
    </w:p>
    <w:p w:rsidR="00C76DE2" w:rsidRDefault="00C76DE2" w:rsidP="00C76DE2">
      <w:pPr>
        <w:autoSpaceDE w:val="0"/>
        <w:autoSpaceDN w:val="0"/>
        <w:adjustRightInd w:val="0"/>
        <w:ind w:firstLine="567"/>
        <w:jc w:val="both"/>
        <w:rPr>
          <w:kern w:val="36"/>
          <w:sz w:val="20"/>
          <w:szCs w:val="20"/>
        </w:rPr>
      </w:pPr>
      <w:r w:rsidRPr="00C76DE2">
        <w:rPr>
          <w:bCs/>
          <w:kern w:val="36"/>
          <w:sz w:val="20"/>
          <w:szCs w:val="20"/>
        </w:rPr>
        <w:t>Постановлением Правительства РФ от 18</w:t>
      </w:r>
      <w:r w:rsidR="000230B9">
        <w:rPr>
          <w:bCs/>
          <w:kern w:val="36"/>
          <w:sz w:val="20"/>
          <w:szCs w:val="20"/>
        </w:rPr>
        <w:t xml:space="preserve"> мая </w:t>
      </w:r>
      <w:r w:rsidRPr="00C76DE2">
        <w:rPr>
          <w:bCs/>
          <w:kern w:val="36"/>
          <w:sz w:val="20"/>
          <w:szCs w:val="20"/>
        </w:rPr>
        <w:t>2009</w:t>
      </w:r>
      <w:r w:rsidR="000230B9">
        <w:rPr>
          <w:bCs/>
          <w:kern w:val="36"/>
          <w:sz w:val="20"/>
          <w:szCs w:val="20"/>
        </w:rPr>
        <w:t xml:space="preserve"> г.</w:t>
      </w:r>
      <w:r w:rsidRPr="00C76DE2">
        <w:rPr>
          <w:bCs/>
          <w:kern w:val="36"/>
          <w:sz w:val="20"/>
          <w:szCs w:val="20"/>
        </w:rPr>
        <w:t xml:space="preserve"> N 423</w:t>
      </w:r>
      <w:r>
        <w:rPr>
          <w:bCs/>
          <w:kern w:val="36"/>
          <w:sz w:val="20"/>
          <w:szCs w:val="20"/>
        </w:rPr>
        <w:t xml:space="preserve"> </w:t>
      </w:r>
      <w:r w:rsidRPr="00C76DE2">
        <w:rPr>
          <w:kern w:val="36"/>
          <w:sz w:val="20"/>
          <w:szCs w:val="20"/>
        </w:rPr>
        <w:t>"Об отдельных вопросах осуществления опеки и попечительства в отношении несовершеннолетних граждан"</w:t>
      </w:r>
      <w:r>
        <w:rPr>
          <w:kern w:val="36"/>
          <w:sz w:val="20"/>
          <w:szCs w:val="20"/>
        </w:rPr>
        <w:t xml:space="preserve"> (далее – постановление </w:t>
      </w:r>
      <w:r w:rsidR="00A6286B">
        <w:rPr>
          <w:kern w:val="36"/>
          <w:sz w:val="20"/>
          <w:szCs w:val="20"/>
        </w:rPr>
        <w:t>Правительства РФ №423</w:t>
      </w:r>
      <w:r>
        <w:rPr>
          <w:kern w:val="36"/>
          <w:sz w:val="20"/>
          <w:szCs w:val="20"/>
        </w:rPr>
        <w:t>;</w:t>
      </w:r>
    </w:p>
    <w:p w:rsidR="00AE7E4B" w:rsidRPr="00B861D8" w:rsidRDefault="00AE7E4B" w:rsidP="00532A1B">
      <w:pPr>
        <w:ind w:firstLine="567"/>
        <w:jc w:val="both"/>
        <w:rPr>
          <w:sz w:val="20"/>
          <w:szCs w:val="20"/>
        </w:rPr>
      </w:pPr>
      <w:r w:rsidRPr="00B861D8">
        <w:rPr>
          <w:sz w:val="20"/>
          <w:szCs w:val="20"/>
        </w:rPr>
        <w:t xml:space="preserve">Семейным кодексом Республики Татарстан </w:t>
      </w:r>
      <w:r w:rsidR="00191952" w:rsidRPr="00191952">
        <w:rPr>
          <w:sz w:val="20"/>
          <w:szCs w:val="20"/>
        </w:rPr>
        <w:t xml:space="preserve">от 13 января 2009 года № 4-ЗРТ </w:t>
      </w:r>
      <w:r w:rsidR="00191952">
        <w:rPr>
          <w:sz w:val="20"/>
          <w:szCs w:val="20"/>
        </w:rPr>
        <w:t>(</w:t>
      </w:r>
      <w:r w:rsidRPr="00D817A7">
        <w:rPr>
          <w:sz w:val="20"/>
          <w:szCs w:val="20"/>
        </w:rPr>
        <w:t xml:space="preserve">Республика Татарстан от 16 января </w:t>
      </w:r>
      <w:smartTag w:uri="urn:schemas-microsoft-com:office:smarttags" w:element="metricconverter">
        <w:smartTagPr>
          <w:attr w:name="ProductID" w:val="2009 г"/>
        </w:smartTagPr>
        <w:r w:rsidRPr="00D817A7">
          <w:rPr>
            <w:sz w:val="20"/>
            <w:szCs w:val="20"/>
          </w:rPr>
          <w:t>2009 г</w:t>
        </w:r>
      </w:smartTag>
      <w:r w:rsidR="0077434A">
        <w:rPr>
          <w:sz w:val="20"/>
          <w:szCs w:val="20"/>
        </w:rPr>
        <w:t>. N 8</w:t>
      </w:r>
      <w:r w:rsidRPr="00D817A7">
        <w:rPr>
          <w:sz w:val="20"/>
          <w:szCs w:val="20"/>
        </w:rPr>
        <w:t>)</w:t>
      </w:r>
      <w:r w:rsidRPr="00B861D8">
        <w:rPr>
          <w:sz w:val="20"/>
          <w:szCs w:val="20"/>
        </w:rPr>
        <w:t>;</w:t>
      </w:r>
    </w:p>
    <w:p w:rsidR="00AE7E4B" w:rsidRPr="00B861D8" w:rsidRDefault="00AE7E4B" w:rsidP="00532A1B">
      <w:pPr>
        <w:ind w:firstLine="567"/>
        <w:jc w:val="both"/>
        <w:rPr>
          <w:sz w:val="20"/>
          <w:szCs w:val="20"/>
        </w:rPr>
      </w:pPr>
      <w:r w:rsidRPr="00B861D8">
        <w:rPr>
          <w:sz w:val="20"/>
          <w:szCs w:val="20"/>
        </w:rPr>
        <w:t>Законом Республики Татарстан от 27</w:t>
      </w:r>
      <w:r w:rsidR="000230B9">
        <w:rPr>
          <w:sz w:val="20"/>
          <w:szCs w:val="20"/>
        </w:rPr>
        <w:t xml:space="preserve"> февраля </w:t>
      </w:r>
      <w:r w:rsidRPr="00B861D8">
        <w:rPr>
          <w:sz w:val="20"/>
          <w:szCs w:val="20"/>
        </w:rPr>
        <w:t xml:space="preserve">2004 </w:t>
      </w:r>
      <w:r w:rsidR="000230B9">
        <w:rPr>
          <w:sz w:val="20"/>
          <w:szCs w:val="20"/>
        </w:rPr>
        <w:t xml:space="preserve">года </w:t>
      </w:r>
      <w:r w:rsidRPr="00B861D8">
        <w:rPr>
          <w:sz w:val="20"/>
          <w:szCs w:val="20"/>
        </w:rPr>
        <w:t>№8-ЗРТ «Об организации деятельности органов опеки и попечительства в Республике Татарстан» (далее – Закон РТ №8-ЗРТ)</w:t>
      </w:r>
      <w:r>
        <w:rPr>
          <w:sz w:val="20"/>
          <w:szCs w:val="20"/>
        </w:rPr>
        <w:t xml:space="preserve"> </w:t>
      </w:r>
      <w:r w:rsidRPr="00D817A7">
        <w:rPr>
          <w:sz w:val="20"/>
          <w:szCs w:val="20"/>
        </w:rPr>
        <w:t>(Сборник постановлений и распоряжений КМ РТ и нормативных актов республиканских органов исполнительн</w:t>
      </w:r>
      <w:r>
        <w:rPr>
          <w:sz w:val="20"/>
          <w:szCs w:val="20"/>
        </w:rPr>
        <w:t xml:space="preserve">ой власти N 21, 26 мая </w:t>
      </w:r>
      <w:smartTag w:uri="urn:schemas-microsoft-com:office:smarttags" w:element="metricconverter">
        <w:smartTagPr>
          <w:attr w:name="ProductID" w:val="2004 г"/>
        </w:smartTagPr>
        <w:r>
          <w:rPr>
            <w:sz w:val="20"/>
            <w:szCs w:val="20"/>
          </w:rPr>
          <w:t>2004 г</w:t>
        </w:r>
      </w:smartTag>
      <w:r>
        <w:rPr>
          <w:sz w:val="20"/>
          <w:szCs w:val="20"/>
        </w:rPr>
        <w:t>.)</w:t>
      </w:r>
      <w:r w:rsidRPr="00B861D8">
        <w:rPr>
          <w:sz w:val="20"/>
          <w:szCs w:val="20"/>
        </w:rPr>
        <w:t>;</w:t>
      </w:r>
    </w:p>
    <w:p w:rsidR="00AE7E4B" w:rsidRPr="00EC613F" w:rsidRDefault="00AE7E4B" w:rsidP="00532A1B">
      <w:pPr>
        <w:ind w:firstLine="567"/>
        <w:jc w:val="both"/>
        <w:rPr>
          <w:sz w:val="20"/>
          <w:szCs w:val="20"/>
        </w:rPr>
      </w:pPr>
      <w:r w:rsidRPr="00B861D8">
        <w:rPr>
          <w:sz w:val="20"/>
          <w:szCs w:val="20"/>
        </w:rPr>
        <w:t>Законом Республики Татарстан от 20</w:t>
      </w:r>
      <w:r w:rsidR="000230B9">
        <w:rPr>
          <w:sz w:val="20"/>
          <w:szCs w:val="20"/>
        </w:rPr>
        <w:t xml:space="preserve"> марта </w:t>
      </w:r>
      <w:r w:rsidRPr="00B861D8">
        <w:rPr>
          <w:sz w:val="20"/>
          <w:szCs w:val="20"/>
        </w:rPr>
        <w:t xml:space="preserve">2008 </w:t>
      </w:r>
      <w:r w:rsidR="000230B9">
        <w:rPr>
          <w:sz w:val="20"/>
          <w:szCs w:val="20"/>
        </w:rPr>
        <w:t xml:space="preserve">года </w:t>
      </w:r>
      <w:r w:rsidRPr="00B861D8">
        <w:rPr>
          <w:sz w:val="20"/>
          <w:szCs w:val="20"/>
        </w:rPr>
        <w:t>№ 7-ЗРТ «О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w:t>
      </w:r>
      <w:r>
        <w:rPr>
          <w:sz w:val="20"/>
          <w:szCs w:val="20"/>
        </w:rPr>
        <w:t xml:space="preserve"> </w:t>
      </w:r>
      <w:r w:rsidR="0077434A">
        <w:rPr>
          <w:sz w:val="20"/>
          <w:szCs w:val="20"/>
        </w:rPr>
        <w:t>(</w:t>
      </w:r>
      <w:r w:rsidRPr="00DC5E80">
        <w:rPr>
          <w:sz w:val="20"/>
          <w:szCs w:val="20"/>
        </w:rPr>
        <w:t>Республика Татарстан</w:t>
      </w:r>
      <w:r w:rsidR="0077434A">
        <w:rPr>
          <w:sz w:val="20"/>
          <w:szCs w:val="20"/>
        </w:rPr>
        <w:t xml:space="preserve"> от 25.03.</w:t>
      </w:r>
      <w:r w:rsidRPr="00DC5E80">
        <w:rPr>
          <w:sz w:val="20"/>
          <w:szCs w:val="20"/>
        </w:rPr>
        <w:t xml:space="preserve">2008 г. N 60-61, Ведомости Государственного Совета Татарстана, N 3, март </w:t>
      </w:r>
      <w:smartTag w:uri="urn:schemas-microsoft-com:office:smarttags" w:element="metricconverter">
        <w:smartTagPr>
          <w:attr w:name="ProductID" w:val="2008 г"/>
        </w:smartTagPr>
        <w:r w:rsidRPr="00DC5E80">
          <w:rPr>
            <w:sz w:val="20"/>
            <w:szCs w:val="20"/>
          </w:rPr>
          <w:t>2008 г</w:t>
        </w:r>
        <w:r w:rsidR="00904D8A">
          <w:rPr>
            <w:sz w:val="20"/>
            <w:szCs w:val="20"/>
          </w:rPr>
          <w:t>., ст.212</w:t>
        </w:r>
      </w:smartTag>
      <w:r w:rsidRPr="00DC5E80">
        <w:rPr>
          <w:sz w:val="20"/>
          <w:szCs w:val="20"/>
        </w:rPr>
        <w:t>)</w:t>
      </w:r>
      <w:r w:rsidRPr="00B861D8">
        <w:rPr>
          <w:sz w:val="20"/>
          <w:szCs w:val="20"/>
        </w:rPr>
        <w:t>;</w:t>
      </w:r>
    </w:p>
    <w:p w:rsidR="00C76DE2" w:rsidRPr="00C76DE2" w:rsidRDefault="00C76DE2" w:rsidP="00C76DE2">
      <w:pPr>
        <w:shd w:val="clear" w:color="auto" w:fill="FFFFFF"/>
        <w:ind w:firstLine="567"/>
        <w:jc w:val="both"/>
        <w:outlineLvl w:val="0"/>
        <w:rPr>
          <w:kern w:val="36"/>
          <w:sz w:val="20"/>
          <w:szCs w:val="20"/>
        </w:rPr>
      </w:pPr>
      <w:r w:rsidRPr="00C76DE2">
        <w:rPr>
          <w:kern w:val="36"/>
          <w:sz w:val="20"/>
          <w:szCs w:val="20"/>
        </w:rPr>
        <w:lastRenderedPageBreak/>
        <w:t>Постановление</w:t>
      </w:r>
      <w:r>
        <w:rPr>
          <w:kern w:val="36"/>
          <w:sz w:val="20"/>
          <w:szCs w:val="20"/>
        </w:rPr>
        <w:t>м</w:t>
      </w:r>
      <w:r w:rsidRPr="00C76DE2">
        <w:rPr>
          <w:kern w:val="36"/>
          <w:sz w:val="20"/>
          <w:szCs w:val="20"/>
        </w:rPr>
        <w:t xml:space="preserve"> Кабинета Министров </w:t>
      </w:r>
      <w:r w:rsidR="000230B9" w:rsidRPr="00C76DE2">
        <w:rPr>
          <w:kern w:val="36"/>
          <w:sz w:val="20"/>
          <w:szCs w:val="20"/>
        </w:rPr>
        <w:t>от 01</w:t>
      </w:r>
      <w:r w:rsidR="000230B9">
        <w:rPr>
          <w:kern w:val="36"/>
          <w:sz w:val="20"/>
          <w:szCs w:val="20"/>
        </w:rPr>
        <w:t xml:space="preserve"> декабря </w:t>
      </w:r>
      <w:r w:rsidR="000230B9" w:rsidRPr="00C76DE2">
        <w:rPr>
          <w:kern w:val="36"/>
          <w:sz w:val="20"/>
          <w:szCs w:val="20"/>
        </w:rPr>
        <w:t xml:space="preserve">2008 </w:t>
      </w:r>
      <w:r w:rsidR="000230B9">
        <w:rPr>
          <w:kern w:val="36"/>
          <w:sz w:val="20"/>
          <w:szCs w:val="20"/>
        </w:rPr>
        <w:t xml:space="preserve">г. </w:t>
      </w:r>
      <w:r w:rsidRPr="00C76DE2">
        <w:rPr>
          <w:kern w:val="36"/>
          <w:sz w:val="20"/>
          <w:szCs w:val="20"/>
        </w:rPr>
        <w:t>№</w:t>
      </w:r>
      <w:r w:rsidR="000230B9">
        <w:rPr>
          <w:kern w:val="36"/>
          <w:sz w:val="20"/>
          <w:szCs w:val="20"/>
        </w:rPr>
        <w:t xml:space="preserve"> </w:t>
      </w:r>
      <w:r w:rsidRPr="00C76DE2">
        <w:rPr>
          <w:kern w:val="36"/>
          <w:sz w:val="20"/>
          <w:szCs w:val="20"/>
        </w:rPr>
        <w:t>843 "Об утверждении Порядка реализации переданных полномочий по осуществлению деятельности по опеке и попечительству в отношении несовершеннолетних лиц Республики Татарстан"</w:t>
      </w:r>
      <w:r>
        <w:rPr>
          <w:kern w:val="36"/>
          <w:sz w:val="20"/>
          <w:szCs w:val="20"/>
        </w:rPr>
        <w:t xml:space="preserve"> (далее – постановление КМ РТ №843);</w:t>
      </w:r>
    </w:p>
    <w:p w:rsidR="00AE7E4B" w:rsidRPr="00D40B2E" w:rsidRDefault="00AE7E4B" w:rsidP="00532A1B">
      <w:pPr>
        <w:suppressAutoHyphens/>
        <w:ind w:firstLine="567"/>
        <w:jc w:val="both"/>
        <w:rPr>
          <w:sz w:val="20"/>
          <w:szCs w:val="20"/>
        </w:rPr>
      </w:pPr>
      <w:r w:rsidRPr="00D40B2E">
        <w:rPr>
          <w:sz w:val="20"/>
          <w:szCs w:val="20"/>
        </w:rPr>
        <w:t xml:space="preserve">Уставом </w:t>
      </w:r>
      <w:r w:rsidR="00191952">
        <w:rPr>
          <w:sz w:val="20"/>
          <w:szCs w:val="20"/>
        </w:rPr>
        <w:t>м</w:t>
      </w:r>
      <w:r>
        <w:rPr>
          <w:sz w:val="20"/>
          <w:szCs w:val="20"/>
        </w:rPr>
        <w:t>униципального образования «Нижнекамский муниципальный район» Республики Татарстан</w:t>
      </w:r>
      <w:r w:rsidRPr="00D40B2E">
        <w:rPr>
          <w:sz w:val="20"/>
          <w:szCs w:val="20"/>
        </w:rPr>
        <w:t>, утвержденным</w:t>
      </w:r>
      <w:r>
        <w:rPr>
          <w:sz w:val="20"/>
          <w:szCs w:val="20"/>
        </w:rPr>
        <w:t xml:space="preserve"> Решением Совета Нижнекамского муниципального района Республики Татарстан </w:t>
      </w:r>
      <w:r w:rsidRPr="00D40B2E">
        <w:rPr>
          <w:sz w:val="20"/>
          <w:szCs w:val="20"/>
        </w:rPr>
        <w:t xml:space="preserve">от  </w:t>
      </w:r>
      <w:r w:rsidR="00E1594B">
        <w:rPr>
          <w:sz w:val="20"/>
          <w:szCs w:val="20"/>
        </w:rPr>
        <w:t>18.02.2014</w:t>
      </w:r>
      <w:r>
        <w:rPr>
          <w:sz w:val="20"/>
          <w:szCs w:val="20"/>
        </w:rPr>
        <w:t xml:space="preserve"> </w:t>
      </w:r>
      <w:r w:rsidRPr="00D40B2E">
        <w:rPr>
          <w:sz w:val="20"/>
          <w:szCs w:val="20"/>
        </w:rPr>
        <w:t>№</w:t>
      </w:r>
      <w:r w:rsidR="00E1594B">
        <w:rPr>
          <w:sz w:val="20"/>
          <w:szCs w:val="20"/>
        </w:rPr>
        <w:t xml:space="preserve"> 5</w:t>
      </w:r>
      <w:r w:rsidRPr="00D40B2E">
        <w:rPr>
          <w:sz w:val="20"/>
          <w:szCs w:val="20"/>
        </w:rPr>
        <w:t xml:space="preserve"> (далее - Устав); </w:t>
      </w:r>
    </w:p>
    <w:p w:rsidR="00AE7E4B" w:rsidRPr="00D40B2E" w:rsidRDefault="00AE7E4B" w:rsidP="00532A1B">
      <w:pPr>
        <w:suppressAutoHyphens/>
        <w:ind w:firstLine="567"/>
        <w:jc w:val="both"/>
        <w:rPr>
          <w:sz w:val="20"/>
          <w:szCs w:val="20"/>
        </w:rPr>
      </w:pPr>
      <w:r w:rsidRPr="00D40B2E">
        <w:rPr>
          <w:sz w:val="20"/>
          <w:szCs w:val="20"/>
        </w:rPr>
        <w:t xml:space="preserve">Положением об </w:t>
      </w:r>
      <w:r>
        <w:rPr>
          <w:sz w:val="20"/>
          <w:szCs w:val="20"/>
        </w:rPr>
        <w:t>И</w:t>
      </w:r>
      <w:r w:rsidRPr="00D40B2E">
        <w:rPr>
          <w:sz w:val="20"/>
          <w:szCs w:val="20"/>
        </w:rPr>
        <w:t xml:space="preserve">сполнительном комитете </w:t>
      </w:r>
      <w:r>
        <w:rPr>
          <w:sz w:val="20"/>
          <w:szCs w:val="20"/>
        </w:rPr>
        <w:t>Нижнекамского</w:t>
      </w:r>
      <w:r w:rsidRPr="00D40B2E">
        <w:rPr>
          <w:sz w:val="20"/>
          <w:szCs w:val="20"/>
        </w:rPr>
        <w:t xml:space="preserve"> муниципального района</w:t>
      </w:r>
      <w:r>
        <w:rPr>
          <w:sz w:val="20"/>
          <w:szCs w:val="20"/>
        </w:rPr>
        <w:t xml:space="preserve"> </w:t>
      </w:r>
      <w:r w:rsidRPr="00D40B2E">
        <w:rPr>
          <w:sz w:val="20"/>
          <w:szCs w:val="20"/>
        </w:rPr>
        <w:t xml:space="preserve">Республики Татарстан, утвержденным </w:t>
      </w:r>
      <w:r>
        <w:rPr>
          <w:sz w:val="20"/>
          <w:szCs w:val="20"/>
        </w:rPr>
        <w:t xml:space="preserve">Решением Совета Нижнекамского муниципального района Республики Татарстан </w:t>
      </w:r>
      <w:r w:rsidRPr="00D40B2E">
        <w:rPr>
          <w:sz w:val="20"/>
          <w:szCs w:val="20"/>
        </w:rPr>
        <w:t xml:space="preserve">от  </w:t>
      </w:r>
      <w:r w:rsidR="00E1594B">
        <w:rPr>
          <w:sz w:val="20"/>
          <w:szCs w:val="20"/>
        </w:rPr>
        <w:t>24.02.2015</w:t>
      </w:r>
      <w:r>
        <w:rPr>
          <w:sz w:val="20"/>
          <w:szCs w:val="20"/>
        </w:rPr>
        <w:t xml:space="preserve"> </w:t>
      </w:r>
      <w:r w:rsidRPr="00D40B2E">
        <w:rPr>
          <w:sz w:val="20"/>
          <w:szCs w:val="20"/>
        </w:rPr>
        <w:t>№</w:t>
      </w:r>
      <w:r>
        <w:rPr>
          <w:sz w:val="20"/>
          <w:szCs w:val="20"/>
        </w:rPr>
        <w:t xml:space="preserve"> </w:t>
      </w:r>
      <w:r w:rsidR="00E1594B">
        <w:rPr>
          <w:sz w:val="20"/>
          <w:szCs w:val="20"/>
        </w:rPr>
        <w:t>7</w:t>
      </w:r>
      <w:r>
        <w:rPr>
          <w:sz w:val="20"/>
          <w:szCs w:val="20"/>
        </w:rPr>
        <w:t xml:space="preserve"> </w:t>
      </w:r>
      <w:r w:rsidRPr="00D40B2E">
        <w:rPr>
          <w:sz w:val="20"/>
          <w:szCs w:val="20"/>
        </w:rPr>
        <w:t xml:space="preserve">(далее - Положение об ИК); </w:t>
      </w:r>
    </w:p>
    <w:p w:rsidR="00AE7E4B" w:rsidRDefault="00964DCB" w:rsidP="00532A1B">
      <w:pPr>
        <w:ind w:firstLine="567"/>
        <w:jc w:val="both"/>
        <w:rPr>
          <w:sz w:val="20"/>
          <w:szCs w:val="20"/>
        </w:rPr>
      </w:pPr>
      <w:r>
        <w:rPr>
          <w:sz w:val="20"/>
          <w:szCs w:val="20"/>
        </w:rPr>
        <w:t xml:space="preserve">Положением </w:t>
      </w:r>
      <w:r w:rsidR="00AE7E4B" w:rsidRPr="00D40B2E">
        <w:rPr>
          <w:sz w:val="20"/>
          <w:szCs w:val="20"/>
        </w:rPr>
        <w:t xml:space="preserve">об </w:t>
      </w:r>
      <w:r w:rsidR="00AE7E4B">
        <w:rPr>
          <w:sz w:val="20"/>
          <w:szCs w:val="20"/>
        </w:rPr>
        <w:t>отделе по опеке и попечительству</w:t>
      </w:r>
      <w:r w:rsidR="00AE7E4B" w:rsidRPr="00D40B2E">
        <w:rPr>
          <w:sz w:val="20"/>
          <w:szCs w:val="20"/>
        </w:rPr>
        <w:t xml:space="preserve"> </w:t>
      </w:r>
      <w:r w:rsidR="00AE7E4B">
        <w:rPr>
          <w:sz w:val="20"/>
          <w:szCs w:val="20"/>
        </w:rPr>
        <w:t>И</w:t>
      </w:r>
      <w:r w:rsidR="00AE7E4B" w:rsidRPr="00D40B2E">
        <w:rPr>
          <w:sz w:val="20"/>
          <w:szCs w:val="20"/>
        </w:rPr>
        <w:t xml:space="preserve">сполнительного комитета </w:t>
      </w:r>
      <w:r w:rsidR="00AE7E4B">
        <w:rPr>
          <w:sz w:val="20"/>
          <w:szCs w:val="20"/>
        </w:rPr>
        <w:t>Нижнекамского</w:t>
      </w:r>
      <w:r w:rsidR="00AE7E4B" w:rsidRPr="00D40B2E">
        <w:rPr>
          <w:sz w:val="20"/>
          <w:szCs w:val="20"/>
        </w:rPr>
        <w:t xml:space="preserve"> муниципального района, утвержденным </w:t>
      </w:r>
      <w:r w:rsidR="00AE7E4B">
        <w:rPr>
          <w:sz w:val="20"/>
          <w:szCs w:val="20"/>
        </w:rPr>
        <w:t xml:space="preserve">Распоряжением Исполнительного комитета Нижнекамского муниципального района Республики Татарстан </w:t>
      </w:r>
      <w:r w:rsidR="00AE7E4B" w:rsidRPr="00D40B2E">
        <w:rPr>
          <w:sz w:val="20"/>
          <w:szCs w:val="20"/>
        </w:rPr>
        <w:t xml:space="preserve">от </w:t>
      </w:r>
      <w:r w:rsidR="00AB3463">
        <w:rPr>
          <w:sz w:val="20"/>
          <w:szCs w:val="20"/>
        </w:rPr>
        <w:t>15.08.2014</w:t>
      </w:r>
      <w:r w:rsidR="00B0216A">
        <w:rPr>
          <w:sz w:val="20"/>
          <w:szCs w:val="20"/>
        </w:rPr>
        <w:t xml:space="preserve"> г.</w:t>
      </w:r>
      <w:r w:rsidR="00AE7E4B" w:rsidRPr="00D40B2E">
        <w:rPr>
          <w:sz w:val="20"/>
          <w:szCs w:val="20"/>
        </w:rPr>
        <w:t xml:space="preserve"> (далее - Положение об отделе опеки)</w:t>
      </w:r>
      <w:r w:rsidR="00AE7E4B">
        <w:rPr>
          <w:sz w:val="20"/>
          <w:szCs w:val="20"/>
        </w:rPr>
        <w:t>.</w:t>
      </w:r>
    </w:p>
    <w:p w:rsidR="00532A1B" w:rsidRPr="001B245D" w:rsidRDefault="00532A1B" w:rsidP="00532A1B">
      <w:pPr>
        <w:suppressAutoHyphens/>
        <w:ind w:firstLine="567"/>
        <w:jc w:val="both"/>
        <w:rPr>
          <w:sz w:val="20"/>
          <w:szCs w:val="20"/>
        </w:rPr>
      </w:pPr>
      <w:r w:rsidRPr="001B245D">
        <w:rPr>
          <w:sz w:val="20"/>
          <w:szCs w:val="20"/>
        </w:rPr>
        <w:t>1.5. В настоящем Регламенте используются следующие термины и определения:</w:t>
      </w:r>
    </w:p>
    <w:p w:rsidR="00532A1B" w:rsidRPr="001B245D" w:rsidRDefault="00532A1B" w:rsidP="00532A1B">
      <w:pPr>
        <w:suppressAutoHyphens/>
        <w:ind w:firstLine="567"/>
        <w:jc w:val="both"/>
        <w:rPr>
          <w:sz w:val="20"/>
          <w:szCs w:val="20"/>
        </w:rPr>
      </w:pPr>
      <w:r w:rsidRPr="001B245D">
        <w:rPr>
          <w:sz w:val="20"/>
          <w:szCs w:val="20"/>
        </w:rPr>
        <w:t>- опека - форма устройства малолетних граждан (не достигших возраста четырнадцати лет несовершеннолетних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532A1B" w:rsidRPr="001B245D" w:rsidRDefault="00532A1B" w:rsidP="00532A1B">
      <w:pPr>
        <w:suppressAutoHyphens/>
        <w:ind w:firstLine="567"/>
        <w:jc w:val="both"/>
        <w:rPr>
          <w:sz w:val="20"/>
          <w:szCs w:val="20"/>
        </w:rPr>
      </w:pPr>
      <w:r w:rsidRPr="001B245D">
        <w:rPr>
          <w:sz w:val="20"/>
          <w:szCs w:val="20"/>
        </w:rPr>
        <w:t>- попечительство - форма устройства несовершеннолетних граждан в возрасте от четырнадцати до восемнадцати лет, при которой назначенный органом опеки и попечительства гражданин (попечитель) обязан оказывать содействие в осуществлении указанными лицами своих прав и исполнении обязанностей, а также охранять их от злоупотреблений со стороны третьих лиц;</w:t>
      </w:r>
    </w:p>
    <w:p w:rsidR="00532A1B" w:rsidRDefault="00532A1B" w:rsidP="00532A1B">
      <w:pPr>
        <w:suppressAutoHyphens/>
        <w:ind w:firstLine="567"/>
        <w:jc w:val="both"/>
        <w:rPr>
          <w:sz w:val="20"/>
          <w:szCs w:val="20"/>
        </w:rPr>
      </w:pPr>
      <w:r>
        <w:rPr>
          <w:sz w:val="20"/>
          <w:szCs w:val="20"/>
        </w:rPr>
        <w:t>-  опека (попечительство) на безвозмездных условиях назначается над несовершеннолетними, состоящими в родственных отношениях с заявителем, что исключает процедуру подбора ребенка;</w:t>
      </w:r>
    </w:p>
    <w:p w:rsidR="00532A1B" w:rsidRDefault="00532A1B" w:rsidP="00532A1B">
      <w:pPr>
        <w:suppressAutoHyphens/>
        <w:ind w:firstLine="567"/>
        <w:jc w:val="both"/>
        <w:rPr>
          <w:sz w:val="20"/>
          <w:szCs w:val="20"/>
        </w:rPr>
      </w:pPr>
      <w:r>
        <w:rPr>
          <w:sz w:val="20"/>
          <w:szCs w:val="20"/>
        </w:rPr>
        <w:t xml:space="preserve">- опека (попечительство) на возмездных условиях назначается над </w:t>
      </w:r>
      <w:r w:rsidRPr="00191E8F">
        <w:rPr>
          <w:sz w:val="20"/>
          <w:szCs w:val="20"/>
        </w:rPr>
        <w:t xml:space="preserve">несовершеннолетними, </w:t>
      </w:r>
      <w:r>
        <w:rPr>
          <w:sz w:val="20"/>
          <w:szCs w:val="20"/>
        </w:rPr>
        <w:t xml:space="preserve">не </w:t>
      </w:r>
      <w:r w:rsidRPr="00191E8F">
        <w:rPr>
          <w:sz w:val="20"/>
          <w:szCs w:val="20"/>
        </w:rPr>
        <w:t>состоящими в родственных отноше</w:t>
      </w:r>
      <w:r>
        <w:rPr>
          <w:sz w:val="20"/>
          <w:szCs w:val="20"/>
        </w:rPr>
        <w:t xml:space="preserve">ниях с заявителем, что включает </w:t>
      </w:r>
      <w:r w:rsidRPr="00191E8F">
        <w:rPr>
          <w:sz w:val="20"/>
          <w:szCs w:val="20"/>
        </w:rPr>
        <w:t xml:space="preserve"> процедуру подбора ребенка </w:t>
      </w:r>
      <w:r>
        <w:rPr>
          <w:sz w:val="20"/>
          <w:szCs w:val="20"/>
        </w:rPr>
        <w:t xml:space="preserve">и заключения </w:t>
      </w:r>
      <w:r w:rsidRPr="001B245D">
        <w:rPr>
          <w:sz w:val="20"/>
          <w:szCs w:val="20"/>
        </w:rPr>
        <w:t>договора об осуществлении опеки или попечительства в отношении несовершеннолетнего подопечного на возмездных условиях, в том числе договора о приемной семье</w:t>
      </w:r>
      <w:r>
        <w:rPr>
          <w:sz w:val="20"/>
          <w:szCs w:val="20"/>
        </w:rPr>
        <w:t xml:space="preserve"> (далее – приемная семья)</w:t>
      </w:r>
      <w:r w:rsidRPr="001B245D">
        <w:rPr>
          <w:sz w:val="20"/>
          <w:szCs w:val="20"/>
        </w:rPr>
        <w:t>, либо в случаях, предусмотренных законами соответствующего субъекта Российской Федерации,</w:t>
      </w:r>
      <w:r>
        <w:rPr>
          <w:sz w:val="20"/>
          <w:szCs w:val="20"/>
        </w:rPr>
        <w:t xml:space="preserve"> - договора о патронатной семье</w:t>
      </w:r>
      <w:r w:rsidRPr="001B245D">
        <w:rPr>
          <w:sz w:val="20"/>
          <w:szCs w:val="20"/>
        </w:rPr>
        <w:t>.</w:t>
      </w:r>
    </w:p>
    <w:p w:rsidR="00E01805" w:rsidRPr="00E01805" w:rsidRDefault="00E01805" w:rsidP="00E01805">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r w:rsidRPr="00E01805">
        <w:rPr>
          <w:color w:val="000000"/>
          <w:sz w:val="20"/>
          <w:szCs w:val="20"/>
        </w:rPr>
        <w:t>- административный регламент – нормативный правовой акт,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 порядок взаимодействия между его структурными подразделениями и должностными лицами, а также взаимодействие исполнительного органа государственной власти с физическими или юридическими лицами (далее – получатели государственных услуг), иными органами государственной власти и местного самоуправления, а также организациями при предоставлении государственной услуги;</w:t>
      </w:r>
    </w:p>
    <w:p w:rsidR="00E01805" w:rsidRPr="00E01805" w:rsidRDefault="00E01805" w:rsidP="00E01805">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r w:rsidRPr="00E01805">
        <w:rPr>
          <w:color w:val="000000"/>
          <w:sz w:val="20"/>
          <w:szCs w:val="20"/>
        </w:rPr>
        <w:t>- государственная услуга – деятельность по реализации функций исполнительного органа государственной власти Республики Татарстан, органа местного самоуправления при осуществлении отдельных государственных полномочий, переданных федеральными законами и законами Республики Татарстан,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 предоставляющих государственные услуги;</w:t>
      </w:r>
    </w:p>
    <w:p w:rsidR="00191952" w:rsidRPr="00191952" w:rsidRDefault="00191952" w:rsidP="00191952">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r w:rsidRPr="00191952">
        <w:rPr>
          <w:color w:val="000000"/>
          <w:sz w:val="20"/>
          <w:szCs w:val="20"/>
        </w:rPr>
        <w:t>- жалоба на нарушение порядка предоставления государственной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государственную услугу, многофункциональным центром, должностным лицом органа, предоставляющего государственную услугу, работником многофункционального центра, государственным служащим либо организациями, предусмотренными частью 1</w:t>
      </w:r>
      <w:r w:rsidRPr="00191952">
        <w:rPr>
          <w:color w:val="000000"/>
          <w:sz w:val="20"/>
          <w:szCs w:val="20"/>
          <w:vertAlign w:val="superscript"/>
        </w:rPr>
        <w:t>1</w:t>
      </w:r>
      <w:r w:rsidRPr="00191952">
        <w:rPr>
          <w:color w:val="000000"/>
          <w:sz w:val="20"/>
          <w:szCs w:val="20"/>
        </w:rPr>
        <w:t xml:space="preserve"> статьи 16 Федерального закона № 210-ФЗ, или их работниками при получении указанным заявителем государственной услуги;</w:t>
      </w:r>
    </w:p>
    <w:p w:rsidR="00191952" w:rsidRPr="00191952" w:rsidRDefault="00191952" w:rsidP="00191952">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r w:rsidRPr="00191952">
        <w:rPr>
          <w:color w:val="000000"/>
          <w:sz w:val="20"/>
          <w:szCs w:val="20"/>
        </w:rPr>
        <w:t>- многофункциональный центр предоставления государственных и муниципальных услуг (</w:t>
      </w:r>
      <w:proofErr w:type="spellStart"/>
      <w:r w:rsidRPr="00191952">
        <w:rPr>
          <w:color w:val="000000"/>
          <w:sz w:val="20"/>
          <w:szCs w:val="20"/>
        </w:rPr>
        <w:t>многофункциональ-ный</w:t>
      </w:r>
      <w:proofErr w:type="spellEnd"/>
      <w:r w:rsidRPr="00191952">
        <w:rPr>
          <w:color w:val="000000"/>
          <w:sz w:val="20"/>
          <w:szCs w:val="20"/>
        </w:rPr>
        <w:t xml:space="preserve">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Федерального закона № 210-ФЗ,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191952" w:rsidRPr="00191952" w:rsidRDefault="00191952" w:rsidP="00191952">
      <w:pPr>
        <w:widowControl w:val="0"/>
        <w:tabs>
          <w:tab w:val="left" w:pos="2462"/>
          <w:tab w:val="left" w:pos="5093"/>
          <w:tab w:val="left" w:pos="6322"/>
          <w:tab w:val="left" w:pos="9077"/>
        </w:tabs>
        <w:autoSpaceDE w:val="0"/>
        <w:autoSpaceDN w:val="0"/>
        <w:adjustRightInd w:val="0"/>
        <w:ind w:firstLine="567"/>
        <w:jc w:val="both"/>
        <w:rPr>
          <w:color w:val="000000"/>
          <w:sz w:val="20"/>
          <w:szCs w:val="20"/>
        </w:rPr>
      </w:pPr>
      <w:r w:rsidRPr="00191952">
        <w:rPr>
          <w:color w:val="000000"/>
          <w:sz w:val="20"/>
          <w:szCs w:val="20"/>
        </w:rPr>
        <w:t>- принцип «одного окна» – принцип,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статье 15</w:t>
      </w:r>
      <w:r w:rsidRPr="00191952">
        <w:rPr>
          <w:color w:val="000000"/>
          <w:sz w:val="20"/>
          <w:szCs w:val="20"/>
          <w:vertAlign w:val="superscript"/>
        </w:rPr>
        <w:t>1</w:t>
      </w:r>
      <w:r w:rsidRPr="00191952">
        <w:rPr>
          <w:color w:val="000000"/>
          <w:sz w:val="20"/>
          <w:szCs w:val="20"/>
        </w:rPr>
        <w:t xml:space="preserve"> Федерального закона № 210-ФЗ,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E01805" w:rsidRDefault="00E01805" w:rsidP="00532A1B">
      <w:pPr>
        <w:suppressAutoHyphens/>
        <w:ind w:firstLine="567"/>
        <w:jc w:val="both"/>
        <w:rPr>
          <w:sz w:val="20"/>
          <w:szCs w:val="20"/>
        </w:rPr>
      </w:pPr>
    </w:p>
    <w:p w:rsidR="00AE7E4B" w:rsidRDefault="00AE7E4B" w:rsidP="00AE7E4B">
      <w:pPr>
        <w:jc w:val="center"/>
        <w:rPr>
          <w:b/>
          <w:sz w:val="20"/>
          <w:szCs w:val="20"/>
        </w:rPr>
        <w:sectPr w:rsidR="00AE7E4B" w:rsidSect="00BC43D9">
          <w:headerReference w:type="even" r:id="rId8"/>
          <w:headerReference w:type="default" r:id="rId9"/>
          <w:footerReference w:type="even" r:id="rId10"/>
          <w:pgSz w:w="11906" w:h="16838"/>
          <w:pgMar w:top="993" w:right="567" w:bottom="426" w:left="1134" w:header="709" w:footer="258" w:gutter="0"/>
          <w:cols w:space="708"/>
          <w:docGrid w:linePitch="360"/>
        </w:sectPr>
      </w:pPr>
    </w:p>
    <w:p w:rsidR="00E01805" w:rsidRDefault="00E01805" w:rsidP="00E01805">
      <w:pPr>
        <w:jc w:val="center"/>
        <w:rPr>
          <w:b/>
          <w:sz w:val="20"/>
          <w:szCs w:val="20"/>
        </w:rPr>
      </w:pPr>
    </w:p>
    <w:p w:rsidR="00AE7E4B" w:rsidRPr="00613E7F" w:rsidRDefault="00AE7E4B" w:rsidP="00E01805">
      <w:pPr>
        <w:jc w:val="center"/>
        <w:rPr>
          <w:b/>
          <w:sz w:val="20"/>
          <w:szCs w:val="20"/>
        </w:rPr>
      </w:pPr>
      <w:r w:rsidRPr="00613E7F">
        <w:rPr>
          <w:b/>
          <w:sz w:val="20"/>
          <w:szCs w:val="20"/>
        </w:rPr>
        <w:t>2.</w:t>
      </w:r>
      <w:r>
        <w:rPr>
          <w:b/>
          <w:sz w:val="20"/>
          <w:szCs w:val="20"/>
        </w:rPr>
        <w:t xml:space="preserve"> </w:t>
      </w:r>
      <w:r w:rsidRPr="00613E7F">
        <w:rPr>
          <w:b/>
          <w:sz w:val="20"/>
          <w:szCs w:val="20"/>
        </w:rPr>
        <w:t>Стандарт</w:t>
      </w:r>
      <w:r>
        <w:rPr>
          <w:b/>
          <w:sz w:val="20"/>
          <w:szCs w:val="20"/>
        </w:rPr>
        <w:t xml:space="preserve"> предоставления</w:t>
      </w:r>
      <w:r w:rsidRPr="00613E7F">
        <w:rPr>
          <w:b/>
          <w:sz w:val="20"/>
          <w:szCs w:val="20"/>
        </w:rPr>
        <w:t xml:space="preserve"> </w:t>
      </w:r>
      <w:r>
        <w:rPr>
          <w:b/>
          <w:sz w:val="20"/>
          <w:szCs w:val="20"/>
        </w:rPr>
        <w:t>государственной</w:t>
      </w:r>
      <w:r w:rsidRPr="00613E7F">
        <w:rPr>
          <w:b/>
          <w:sz w:val="20"/>
          <w:szCs w:val="20"/>
        </w:rPr>
        <w:t xml:space="preserve"> услуги</w:t>
      </w:r>
    </w:p>
    <w:p w:rsidR="00AE7E4B" w:rsidRPr="00613E7F" w:rsidRDefault="00AE7E4B" w:rsidP="00AE7E4B">
      <w:pPr>
        <w:ind w:firstLine="709"/>
        <w:jc w:val="center"/>
        <w:rPr>
          <w:sz w:val="20"/>
          <w:szCs w:val="20"/>
          <w:u w:val="single"/>
        </w:rPr>
      </w:pPr>
    </w:p>
    <w:tbl>
      <w:tblPr>
        <w:tblW w:w="14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8"/>
        <w:gridCol w:w="6857"/>
        <w:gridCol w:w="3764"/>
      </w:tblGrid>
      <w:tr w:rsidR="00AE7E4B" w:rsidRPr="00613E7F" w:rsidTr="00532A1B">
        <w:tc>
          <w:tcPr>
            <w:tcW w:w="4358" w:type="dxa"/>
            <w:tcBorders>
              <w:top w:val="single" w:sz="4" w:space="0" w:color="auto"/>
              <w:left w:val="single" w:sz="4" w:space="0" w:color="auto"/>
              <w:bottom w:val="single" w:sz="4" w:space="0" w:color="auto"/>
              <w:right w:val="single" w:sz="4" w:space="0" w:color="auto"/>
            </w:tcBorders>
            <w:vAlign w:val="center"/>
          </w:tcPr>
          <w:p w:rsidR="00AE7E4B" w:rsidRPr="00613E7F" w:rsidRDefault="00AE7E4B" w:rsidP="00532A1B">
            <w:pPr>
              <w:suppressAutoHyphens/>
              <w:ind w:left="11" w:hanging="11"/>
              <w:jc w:val="center"/>
              <w:rPr>
                <w:sz w:val="20"/>
                <w:szCs w:val="20"/>
              </w:rPr>
            </w:pPr>
            <w:r w:rsidRPr="00613E7F">
              <w:rPr>
                <w:sz w:val="20"/>
                <w:szCs w:val="20"/>
              </w:rPr>
              <w:t>Наименование требования стандарта</w:t>
            </w:r>
          </w:p>
        </w:tc>
        <w:tc>
          <w:tcPr>
            <w:tcW w:w="6857" w:type="dxa"/>
            <w:tcBorders>
              <w:top w:val="single" w:sz="4" w:space="0" w:color="auto"/>
              <w:left w:val="single" w:sz="4" w:space="0" w:color="auto"/>
              <w:bottom w:val="single" w:sz="4" w:space="0" w:color="auto"/>
              <w:right w:val="single" w:sz="4" w:space="0" w:color="auto"/>
            </w:tcBorders>
            <w:vAlign w:val="center"/>
          </w:tcPr>
          <w:p w:rsidR="00AE7E4B" w:rsidRPr="00613E7F" w:rsidRDefault="00AE7E4B" w:rsidP="00532A1B">
            <w:pPr>
              <w:suppressAutoHyphens/>
              <w:ind w:firstLine="320"/>
              <w:jc w:val="center"/>
              <w:rPr>
                <w:sz w:val="20"/>
                <w:szCs w:val="20"/>
              </w:rPr>
            </w:pPr>
            <w:r w:rsidRPr="00613E7F">
              <w:rPr>
                <w:sz w:val="20"/>
                <w:szCs w:val="20"/>
              </w:rPr>
              <w:t>Содержание требования стандарта</w:t>
            </w:r>
          </w:p>
        </w:tc>
        <w:tc>
          <w:tcPr>
            <w:tcW w:w="3764" w:type="dxa"/>
            <w:tcBorders>
              <w:top w:val="single" w:sz="4" w:space="0" w:color="auto"/>
              <w:left w:val="single" w:sz="4" w:space="0" w:color="auto"/>
              <w:bottom w:val="single" w:sz="4" w:space="0" w:color="auto"/>
              <w:right w:val="single" w:sz="4" w:space="0" w:color="auto"/>
            </w:tcBorders>
            <w:vAlign w:val="center"/>
          </w:tcPr>
          <w:p w:rsidR="00AE7E4B" w:rsidRPr="00613E7F" w:rsidRDefault="00AE7E4B" w:rsidP="00532A1B">
            <w:pPr>
              <w:suppressAutoHyphens/>
              <w:jc w:val="center"/>
              <w:rPr>
                <w:sz w:val="20"/>
                <w:szCs w:val="20"/>
              </w:rPr>
            </w:pPr>
            <w:r w:rsidRPr="00613E7F">
              <w:rPr>
                <w:sz w:val="20"/>
                <w:szCs w:val="20"/>
              </w:rPr>
              <w:t xml:space="preserve">Нормативный акт, устанавливающий  </w:t>
            </w:r>
            <w:r>
              <w:rPr>
                <w:sz w:val="20"/>
                <w:szCs w:val="20"/>
              </w:rPr>
              <w:t>государственн</w:t>
            </w:r>
            <w:r w:rsidRPr="00613E7F">
              <w:rPr>
                <w:sz w:val="20"/>
                <w:szCs w:val="20"/>
              </w:rPr>
              <w:t>ую услугу или требование</w:t>
            </w:r>
          </w:p>
        </w:tc>
      </w:tr>
      <w:tr w:rsidR="00AE7E4B" w:rsidRPr="00613E7F" w:rsidTr="00532A1B">
        <w:trPr>
          <w:trHeight w:val="756"/>
        </w:trPr>
        <w:tc>
          <w:tcPr>
            <w:tcW w:w="4358"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suppressAutoHyphens/>
              <w:ind w:left="11"/>
              <w:rPr>
                <w:sz w:val="20"/>
                <w:szCs w:val="20"/>
              </w:rPr>
            </w:pPr>
            <w:r w:rsidRPr="00613E7F">
              <w:rPr>
                <w:sz w:val="20"/>
                <w:szCs w:val="20"/>
              </w:rPr>
              <w:t>2.1. Наименование услуги</w:t>
            </w:r>
          </w:p>
        </w:tc>
        <w:tc>
          <w:tcPr>
            <w:tcW w:w="6857"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autoSpaceDE w:val="0"/>
              <w:autoSpaceDN w:val="0"/>
              <w:adjustRightInd w:val="0"/>
              <w:ind w:firstLine="320"/>
              <w:jc w:val="both"/>
              <w:rPr>
                <w:sz w:val="20"/>
                <w:szCs w:val="20"/>
              </w:rPr>
            </w:pPr>
            <w:r>
              <w:rPr>
                <w:sz w:val="20"/>
                <w:szCs w:val="20"/>
              </w:rPr>
              <w:t>Назначение</w:t>
            </w:r>
            <w:r w:rsidRPr="00F34FBB">
              <w:rPr>
                <w:sz w:val="20"/>
                <w:szCs w:val="20"/>
              </w:rPr>
              <w:t xml:space="preserve"> опеки (попечительства) над детьми-сиротами и детьми, оставшимися без попечения родителей (на возмездных и</w:t>
            </w:r>
            <w:r>
              <w:rPr>
                <w:sz w:val="20"/>
                <w:szCs w:val="20"/>
              </w:rPr>
              <w:t>ли</w:t>
            </w:r>
            <w:r w:rsidRPr="00F34FBB">
              <w:rPr>
                <w:sz w:val="20"/>
                <w:szCs w:val="20"/>
              </w:rPr>
              <w:t xml:space="preserve"> безвозмездных условиях)</w:t>
            </w:r>
            <w:r>
              <w:t xml:space="preserve"> </w:t>
            </w:r>
            <w:r w:rsidRPr="0045032F">
              <w:rPr>
                <w:sz w:val="20"/>
                <w:szCs w:val="20"/>
              </w:rPr>
              <w:t>или выдача заключения о возможности быть опекуном (попечителем)</w:t>
            </w:r>
            <w:r>
              <w:rPr>
                <w:sz w:val="20"/>
                <w:szCs w:val="20"/>
              </w:rPr>
              <w:t>.</w:t>
            </w:r>
          </w:p>
        </w:tc>
        <w:tc>
          <w:tcPr>
            <w:tcW w:w="3764" w:type="dxa"/>
            <w:tcBorders>
              <w:top w:val="single" w:sz="4" w:space="0" w:color="auto"/>
              <w:left w:val="single" w:sz="4" w:space="0" w:color="auto"/>
              <w:bottom w:val="single" w:sz="4" w:space="0" w:color="auto"/>
              <w:right w:val="single" w:sz="4" w:space="0" w:color="auto"/>
            </w:tcBorders>
          </w:tcPr>
          <w:p w:rsidR="00AE7E4B" w:rsidRDefault="00AE7E4B" w:rsidP="00532A1B">
            <w:pPr>
              <w:pStyle w:val="ConsPlusNormal"/>
              <w:suppressAutoHyphens/>
              <w:ind w:firstLine="0"/>
              <w:rPr>
                <w:rFonts w:ascii="Times New Roman" w:hAnsi="Times New Roman" w:cs="Times New Roman"/>
              </w:rPr>
            </w:pPr>
            <w:r>
              <w:rPr>
                <w:rFonts w:ascii="Times New Roman" w:hAnsi="Times New Roman" w:cs="Times New Roman"/>
              </w:rPr>
              <w:t>ст. 31 ГК РФ</w:t>
            </w:r>
          </w:p>
          <w:p w:rsidR="00AE7E4B" w:rsidRDefault="00AE7E4B" w:rsidP="00532A1B">
            <w:pPr>
              <w:pStyle w:val="ConsPlusNormal"/>
              <w:suppressAutoHyphens/>
              <w:ind w:firstLine="0"/>
              <w:rPr>
                <w:rFonts w:ascii="Times New Roman" w:hAnsi="Times New Roman" w:cs="Times New Roman"/>
              </w:rPr>
            </w:pPr>
            <w:r>
              <w:rPr>
                <w:rFonts w:ascii="Times New Roman" w:hAnsi="Times New Roman" w:cs="Times New Roman"/>
              </w:rPr>
              <w:t xml:space="preserve">ст. 145 СК РФ </w:t>
            </w:r>
          </w:p>
          <w:p w:rsidR="00AE7E4B" w:rsidRDefault="00AE7E4B" w:rsidP="00532A1B">
            <w:pPr>
              <w:pStyle w:val="ConsPlusNormal"/>
              <w:suppressAutoHyphens/>
              <w:ind w:firstLine="0"/>
              <w:rPr>
                <w:rFonts w:ascii="Times New Roman" w:hAnsi="Times New Roman" w:cs="Times New Roman"/>
              </w:rPr>
            </w:pPr>
            <w:r>
              <w:rPr>
                <w:rFonts w:ascii="Times New Roman" w:hAnsi="Times New Roman" w:cs="Times New Roman"/>
              </w:rPr>
              <w:t xml:space="preserve">ст. 11 </w:t>
            </w:r>
            <w:r w:rsidRPr="00F34FBB">
              <w:rPr>
                <w:rFonts w:ascii="Times New Roman" w:hAnsi="Times New Roman" w:cs="Times New Roman"/>
              </w:rPr>
              <w:t>Федеральный закон № 48-ФЗ</w:t>
            </w:r>
          </w:p>
          <w:p w:rsidR="00AE7E4B" w:rsidRDefault="00A6286B" w:rsidP="00532A1B">
            <w:pPr>
              <w:pStyle w:val="ConsPlusNormal"/>
              <w:suppressAutoHyphens/>
              <w:ind w:firstLine="0"/>
              <w:rPr>
                <w:rFonts w:ascii="Times New Roman" w:hAnsi="Times New Roman" w:cs="Times New Roman"/>
              </w:rPr>
            </w:pPr>
            <w:r>
              <w:rPr>
                <w:rFonts w:ascii="Times New Roman" w:hAnsi="Times New Roman" w:cs="Times New Roman"/>
              </w:rPr>
              <w:t>П</w:t>
            </w:r>
            <w:r w:rsidR="00AE7E4B">
              <w:rPr>
                <w:rFonts w:ascii="Times New Roman" w:hAnsi="Times New Roman" w:cs="Times New Roman"/>
              </w:rPr>
              <w:t xml:space="preserve">остановление </w:t>
            </w:r>
            <w:r>
              <w:rPr>
                <w:rFonts w:ascii="Times New Roman" w:hAnsi="Times New Roman" w:cs="Times New Roman"/>
              </w:rPr>
              <w:t xml:space="preserve">Правительства РФ </w:t>
            </w:r>
            <w:r w:rsidR="00AE7E4B">
              <w:rPr>
                <w:rFonts w:ascii="Times New Roman" w:hAnsi="Times New Roman" w:cs="Times New Roman"/>
              </w:rPr>
              <w:t>№423</w:t>
            </w:r>
          </w:p>
          <w:p w:rsidR="00AE7E4B" w:rsidRDefault="00AE7E4B" w:rsidP="00532A1B">
            <w:pPr>
              <w:pStyle w:val="ConsPlusNormal"/>
              <w:suppressAutoHyphens/>
              <w:ind w:firstLine="0"/>
              <w:rPr>
                <w:rFonts w:ascii="Times New Roman" w:hAnsi="Times New Roman" w:cs="Times New Roman"/>
              </w:rPr>
            </w:pPr>
            <w:r>
              <w:rPr>
                <w:rFonts w:ascii="Times New Roman" w:hAnsi="Times New Roman" w:cs="Times New Roman"/>
              </w:rPr>
              <w:t>ст. 133 СК РТ</w:t>
            </w:r>
          </w:p>
          <w:p w:rsidR="00AE7E4B" w:rsidRDefault="00AE7E4B" w:rsidP="00532A1B">
            <w:pPr>
              <w:pStyle w:val="ConsPlusNormal"/>
              <w:suppressAutoHyphens/>
              <w:ind w:firstLine="0"/>
              <w:rPr>
                <w:rFonts w:ascii="Times New Roman" w:hAnsi="Times New Roman" w:cs="Times New Roman"/>
              </w:rPr>
            </w:pPr>
          </w:p>
          <w:p w:rsidR="00AE7E4B" w:rsidRPr="00613E7F" w:rsidRDefault="00AE7E4B" w:rsidP="00532A1B">
            <w:pPr>
              <w:pStyle w:val="ConsPlusNormal"/>
              <w:suppressAutoHyphens/>
              <w:ind w:firstLine="0"/>
              <w:rPr>
                <w:rFonts w:ascii="Times New Roman" w:hAnsi="Times New Roman" w:cs="Times New Roman"/>
              </w:rPr>
            </w:pPr>
          </w:p>
        </w:tc>
      </w:tr>
      <w:tr w:rsidR="00AE7E4B" w:rsidRPr="00613E7F" w:rsidTr="00532A1B">
        <w:trPr>
          <w:trHeight w:val="756"/>
        </w:trPr>
        <w:tc>
          <w:tcPr>
            <w:tcW w:w="4358"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rPr>
                <w:sz w:val="20"/>
                <w:szCs w:val="20"/>
              </w:rPr>
            </w:pPr>
            <w:r w:rsidRPr="00613E7F">
              <w:rPr>
                <w:sz w:val="20"/>
                <w:szCs w:val="20"/>
              </w:rPr>
              <w:t>2.2. Наименование органа, предоставляющего услугу</w:t>
            </w:r>
          </w:p>
        </w:tc>
        <w:tc>
          <w:tcPr>
            <w:tcW w:w="6857" w:type="dxa"/>
            <w:tcBorders>
              <w:top w:val="single" w:sz="4" w:space="0" w:color="auto"/>
              <w:left w:val="single" w:sz="4" w:space="0" w:color="auto"/>
              <w:bottom w:val="single" w:sz="4" w:space="0" w:color="auto"/>
              <w:right w:val="single" w:sz="4" w:space="0" w:color="auto"/>
            </w:tcBorders>
          </w:tcPr>
          <w:p w:rsidR="000230B9" w:rsidRPr="00613E7F" w:rsidRDefault="000230B9" w:rsidP="000230B9">
            <w:pPr>
              <w:autoSpaceDE w:val="0"/>
              <w:autoSpaceDN w:val="0"/>
              <w:adjustRightInd w:val="0"/>
              <w:ind w:firstLine="320"/>
              <w:jc w:val="both"/>
              <w:rPr>
                <w:color w:val="000000"/>
                <w:sz w:val="20"/>
                <w:szCs w:val="20"/>
              </w:rPr>
            </w:pPr>
            <w:r>
              <w:rPr>
                <w:color w:val="000000"/>
                <w:sz w:val="20"/>
                <w:szCs w:val="20"/>
              </w:rPr>
              <w:t xml:space="preserve">Исполнительный комитет </w:t>
            </w:r>
            <w:r w:rsidR="00532A1B">
              <w:rPr>
                <w:color w:val="000000"/>
                <w:sz w:val="20"/>
                <w:szCs w:val="20"/>
              </w:rPr>
              <w:t xml:space="preserve">Нижнекамского муниципального района Республики Татарстан </w:t>
            </w:r>
          </w:p>
          <w:p w:rsidR="00AE7E4B" w:rsidRPr="00613E7F" w:rsidRDefault="00AE7E4B" w:rsidP="005F0B77">
            <w:pPr>
              <w:jc w:val="both"/>
              <w:rPr>
                <w:color w:val="000000"/>
                <w:sz w:val="20"/>
                <w:szCs w:val="20"/>
              </w:rPr>
            </w:pPr>
          </w:p>
        </w:tc>
        <w:tc>
          <w:tcPr>
            <w:tcW w:w="3764" w:type="dxa"/>
            <w:tcBorders>
              <w:top w:val="single" w:sz="4" w:space="0" w:color="auto"/>
              <w:left w:val="single" w:sz="4" w:space="0" w:color="auto"/>
              <w:bottom w:val="single" w:sz="4" w:space="0" w:color="auto"/>
              <w:right w:val="single" w:sz="4" w:space="0" w:color="auto"/>
            </w:tcBorders>
          </w:tcPr>
          <w:p w:rsidR="00AE7E4B" w:rsidRPr="005B5860" w:rsidRDefault="00AE7E4B" w:rsidP="00532A1B">
            <w:pPr>
              <w:pStyle w:val="ConsPlusNormal"/>
              <w:suppressAutoHyphens/>
              <w:ind w:firstLine="0"/>
              <w:rPr>
                <w:rFonts w:ascii="Times New Roman" w:hAnsi="Times New Roman" w:cs="Times New Roman"/>
              </w:rPr>
            </w:pPr>
            <w:r w:rsidRPr="005B5860">
              <w:rPr>
                <w:rFonts w:ascii="Times New Roman" w:hAnsi="Times New Roman" w:cs="Times New Roman"/>
              </w:rPr>
              <w:t>Федеральный закон № 48-ФЗ</w:t>
            </w:r>
          </w:p>
          <w:p w:rsidR="00AE7E4B" w:rsidRPr="005B5860" w:rsidRDefault="00A6286B" w:rsidP="00532A1B">
            <w:pPr>
              <w:pStyle w:val="ConsPlusNormal"/>
              <w:suppressAutoHyphens/>
              <w:ind w:firstLine="0"/>
              <w:rPr>
                <w:rFonts w:ascii="Times New Roman" w:hAnsi="Times New Roman" w:cs="Times New Roman"/>
              </w:rPr>
            </w:pPr>
            <w:r>
              <w:rPr>
                <w:rFonts w:ascii="Times New Roman" w:hAnsi="Times New Roman" w:cs="Times New Roman"/>
              </w:rPr>
              <w:t>П</w:t>
            </w:r>
            <w:r w:rsidR="00AE7E4B" w:rsidRPr="005B5860">
              <w:rPr>
                <w:rFonts w:ascii="Times New Roman" w:hAnsi="Times New Roman" w:cs="Times New Roman"/>
              </w:rPr>
              <w:t>остановление КМ РТ №843</w:t>
            </w:r>
          </w:p>
        </w:tc>
      </w:tr>
      <w:tr w:rsidR="00AE7E4B" w:rsidRPr="00613E7F" w:rsidTr="00532A1B">
        <w:tc>
          <w:tcPr>
            <w:tcW w:w="4358"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ind w:left="11"/>
              <w:rPr>
                <w:sz w:val="20"/>
                <w:szCs w:val="20"/>
              </w:rPr>
            </w:pPr>
            <w:r w:rsidRPr="00613E7F">
              <w:rPr>
                <w:sz w:val="20"/>
                <w:szCs w:val="20"/>
              </w:rPr>
              <w:t>2.3</w:t>
            </w:r>
            <w:r>
              <w:t xml:space="preserve"> </w:t>
            </w:r>
            <w:r w:rsidRPr="006432FF">
              <w:rPr>
                <w:sz w:val="20"/>
                <w:szCs w:val="20"/>
              </w:rPr>
              <w:t>Описание результата предоставления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AE7E4B" w:rsidRDefault="006726B1" w:rsidP="00532A1B">
            <w:pPr>
              <w:autoSpaceDE w:val="0"/>
              <w:autoSpaceDN w:val="0"/>
              <w:adjustRightInd w:val="0"/>
              <w:ind w:firstLine="320"/>
              <w:jc w:val="both"/>
              <w:rPr>
                <w:sz w:val="20"/>
                <w:szCs w:val="20"/>
              </w:rPr>
            </w:pPr>
            <w:r>
              <w:rPr>
                <w:sz w:val="20"/>
                <w:szCs w:val="20"/>
              </w:rPr>
              <w:t>Решение о назначении опекуна (распоряжение)</w:t>
            </w:r>
            <w:r w:rsidR="00AE7E4B">
              <w:rPr>
                <w:sz w:val="20"/>
                <w:szCs w:val="20"/>
              </w:rPr>
              <w:t>;</w:t>
            </w:r>
          </w:p>
          <w:p w:rsidR="006726B1" w:rsidRDefault="006726B1" w:rsidP="00532A1B">
            <w:pPr>
              <w:autoSpaceDE w:val="0"/>
              <w:autoSpaceDN w:val="0"/>
              <w:adjustRightInd w:val="0"/>
              <w:ind w:firstLine="320"/>
              <w:jc w:val="both"/>
              <w:rPr>
                <w:sz w:val="20"/>
                <w:szCs w:val="20"/>
              </w:rPr>
            </w:pPr>
            <w:r>
              <w:rPr>
                <w:sz w:val="20"/>
                <w:szCs w:val="20"/>
              </w:rPr>
              <w:t>Решение о возможности гражданина быть опекуном для постановки его на учет в качестве гражданина, выразившего желание стать опекуном (заключение);</w:t>
            </w:r>
          </w:p>
          <w:p w:rsidR="00AE7E4B" w:rsidRPr="00613E7F" w:rsidRDefault="00AE7E4B" w:rsidP="000230B9">
            <w:pPr>
              <w:autoSpaceDE w:val="0"/>
              <w:autoSpaceDN w:val="0"/>
              <w:adjustRightInd w:val="0"/>
              <w:ind w:firstLine="320"/>
              <w:jc w:val="both"/>
              <w:rPr>
                <w:sz w:val="20"/>
                <w:szCs w:val="20"/>
              </w:rPr>
            </w:pPr>
            <w:r>
              <w:rPr>
                <w:sz w:val="20"/>
                <w:szCs w:val="20"/>
              </w:rPr>
              <w:t xml:space="preserve">Договор </w:t>
            </w:r>
            <w:r w:rsidRPr="006432FF">
              <w:rPr>
                <w:sz w:val="20"/>
                <w:szCs w:val="20"/>
              </w:rPr>
              <w:t>об осуществлении опеки или попечительства в отношении несовершеннолетнего подопечного на возмездных условиях</w:t>
            </w:r>
            <w:r>
              <w:rPr>
                <w:sz w:val="20"/>
                <w:szCs w:val="20"/>
              </w:rPr>
              <w:t xml:space="preserve"> (опека (попечите</w:t>
            </w:r>
            <w:r w:rsidR="000230B9">
              <w:rPr>
                <w:sz w:val="20"/>
                <w:szCs w:val="20"/>
              </w:rPr>
              <w:t>льство) на возмездных условиях).</w:t>
            </w:r>
          </w:p>
        </w:tc>
        <w:tc>
          <w:tcPr>
            <w:tcW w:w="3764" w:type="dxa"/>
            <w:tcBorders>
              <w:top w:val="single" w:sz="4" w:space="0" w:color="auto"/>
              <w:left w:val="single" w:sz="4" w:space="0" w:color="auto"/>
              <w:bottom w:val="single" w:sz="4" w:space="0" w:color="auto"/>
              <w:right w:val="single" w:sz="4" w:space="0" w:color="auto"/>
            </w:tcBorders>
          </w:tcPr>
          <w:p w:rsidR="00AE7E4B" w:rsidRPr="005B5860" w:rsidRDefault="00AE7E4B" w:rsidP="00532A1B">
            <w:pPr>
              <w:suppressAutoHyphens/>
              <w:rPr>
                <w:sz w:val="20"/>
                <w:szCs w:val="20"/>
              </w:rPr>
            </w:pPr>
            <w:r w:rsidRPr="005B5860">
              <w:rPr>
                <w:sz w:val="20"/>
                <w:szCs w:val="20"/>
              </w:rPr>
              <w:t>ГК РФ</w:t>
            </w:r>
          </w:p>
          <w:p w:rsidR="00AE7E4B" w:rsidRPr="005B5860" w:rsidRDefault="00AE7E4B" w:rsidP="00532A1B">
            <w:pPr>
              <w:suppressAutoHyphens/>
              <w:rPr>
                <w:sz w:val="20"/>
                <w:szCs w:val="20"/>
              </w:rPr>
            </w:pPr>
            <w:r w:rsidRPr="005B5860">
              <w:rPr>
                <w:sz w:val="20"/>
                <w:szCs w:val="20"/>
              </w:rPr>
              <w:t xml:space="preserve">СК РФ </w:t>
            </w:r>
          </w:p>
          <w:p w:rsidR="00AE7E4B" w:rsidRPr="005B5860" w:rsidRDefault="00AE7E4B" w:rsidP="00532A1B">
            <w:pPr>
              <w:suppressAutoHyphens/>
              <w:rPr>
                <w:sz w:val="20"/>
                <w:szCs w:val="20"/>
              </w:rPr>
            </w:pPr>
            <w:r w:rsidRPr="005B5860">
              <w:rPr>
                <w:sz w:val="20"/>
                <w:szCs w:val="20"/>
              </w:rPr>
              <w:t>Федеральный закон № 48-ФЗ</w:t>
            </w:r>
          </w:p>
          <w:p w:rsidR="00AE7E4B" w:rsidRPr="005B5860" w:rsidRDefault="00AE7E4B" w:rsidP="00532A1B">
            <w:pPr>
              <w:suppressAutoHyphens/>
              <w:rPr>
                <w:sz w:val="20"/>
                <w:szCs w:val="20"/>
              </w:rPr>
            </w:pPr>
            <w:r w:rsidRPr="005B5860">
              <w:rPr>
                <w:sz w:val="20"/>
                <w:szCs w:val="20"/>
              </w:rPr>
              <w:t>Постановление</w:t>
            </w:r>
            <w:r w:rsidR="00543696" w:rsidRPr="005B5860">
              <w:rPr>
                <w:sz w:val="20"/>
                <w:szCs w:val="20"/>
              </w:rPr>
              <w:t xml:space="preserve"> Правительства РФ</w:t>
            </w:r>
            <w:r w:rsidRPr="005B5860">
              <w:rPr>
                <w:sz w:val="20"/>
                <w:szCs w:val="20"/>
              </w:rPr>
              <w:t xml:space="preserve"> №423</w:t>
            </w:r>
          </w:p>
          <w:p w:rsidR="006726B1" w:rsidRDefault="006726B1" w:rsidP="006726B1">
            <w:pPr>
              <w:suppressAutoHyphens/>
              <w:rPr>
                <w:sz w:val="20"/>
                <w:szCs w:val="20"/>
              </w:rPr>
            </w:pPr>
            <w:r w:rsidRPr="00C61F69">
              <w:rPr>
                <w:sz w:val="20"/>
                <w:szCs w:val="20"/>
              </w:rPr>
              <w:t>Постановление</w:t>
            </w:r>
            <w:r>
              <w:rPr>
                <w:sz w:val="20"/>
                <w:szCs w:val="20"/>
              </w:rPr>
              <w:t xml:space="preserve"> Правительства</w:t>
            </w:r>
          </w:p>
          <w:p w:rsidR="006726B1" w:rsidRDefault="006726B1" w:rsidP="006726B1">
            <w:pPr>
              <w:suppressAutoHyphens/>
              <w:rPr>
                <w:sz w:val="20"/>
                <w:szCs w:val="20"/>
              </w:rPr>
            </w:pPr>
            <w:r>
              <w:rPr>
                <w:sz w:val="20"/>
                <w:szCs w:val="20"/>
              </w:rPr>
              <w:t>РФ</w:t>
            </w:r>
            <w:r w:rsidRPr="00C61F69">
              <w:rPr>
                <w:sz w:val="20"/>
                <w:szCs w:val="20"/>
              </w:rPr>
              <w:t xml:space="preserve"> №</w:t>
            </w:r>
            <w:r>
              <w:rPr>
                <w:sz w:val="20"/>
                <w:szCs w:val="20"/>
              </w:rPr>
              <w:t xml:space="preserve"> 1716</w:t>
            </w:r>
          </w:p>
          <w:p w:rsidR="00AE7E4B" w:rsidRPr="005B5860" w:rsidRDefault="00AE7E4B" w:rsidP="00532A1B">
            <w:pPr>
              <w:suppressAutoHyphens/>
              <w:rPr>
                <w:sz w:val="20"/>
                <w:szCs w:val="20"/>
              </w:rPr>
            </w:pPr>
          </w:p>
        </w:tc>
      </w:tr>
      <w:tr w:rsidR="00AE7E4B" w:rsidRPr="00613E7F" w:rsidTr="00532A1B">
        <w:tc>
          <w:tcPr>
            <w:tcW w:w="4358"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ind w:left="11"/>
              <w:rPr>
                <w:sz w:val="20"/>
                <w:szCs w:val="20"/>
              </w:rPr>
            </w:pPr>
            <w:r w:rsidRPr="00613E7F">
              <w:rPr>
                <w:sz w:val="20"/>
                <w:szCs w:val="20"/>
              </w:rPr>
              <w:t>2.4.</w:t>
            </w:r>
            <w:r w:rsidRPr="00613E7F">
              <w:rPr>
                <w:sz w:val="20"/>
                <w:szCs w:val="20"/>
                <w:lang w:val="en-US"/>
              </w:rPr>
              <w:t> </w:t>
            </w:r>
            <w:r w:rsidRPr="00613E7F">
              <w:rPr>
                <w:sz w:val="20"/>
                <w:szCs w:val="20"/>
              </w:rPr>
              <w:t>Срок предоставления услуги</w:t>
            </w:r>
          </w:p>
        </w:tc>
        <w:tc>
          <w:tcPr>
            <w:tcW w:w="6857" w:type="dxa"/>
            <w:tcBorders>
              <w:top w:val="single" w:sz="4" w:space="0" w:color="auto"/>
              <w:left w:val="single" w:sz="4" w:space="0" w:color="auto"/>
              <w:bottom w:val="single" w:sz="4" w:space="0" w:color="auto"/>
              <w:right w:val="single" w:sz="4" w:space="0" w:color="auto"/>
            </w:tcBorders>
          </w:tcPr>
          <w:p w:rsidR="00AE7E4B" w:rsidRDefault="00AE7E4B" w:rsidP="00323DF3">
            <w:pPr>
              <w:ind w:firstLine="320"/>
              <w:jc w:val="both"/>
              <w:rPr>
                <w:sz w:val="20"/>
                <w:szCs w:val="20"/>
              </w:rPr>
            </w:pPr>
            <w:r>
              <w:rPr>
                <w:sz w:val="20"/>
                <w:szCs w:val="20"/>
              </w:rPr>
              <w:t xml:space="preserve">Назначение опеки (попечительства) или выдача </w:t>
            </w:r>
            <w:r w:rsidRPr="0045032F">
              <w:rPr>
                <w:sz w:val="20"/>
                <w:szCs w:val="20"/>
              </w:rPr>
              <w:t>заключения о возможности быть опекуном (попечителем)</w:t>
            </w:r>
            <w:r w:rsidRPr="006432FF">
              <w:rPr>
                <w:sz w:val="20"/>
                <w:szCs w:val="20"/>
              </w:rPr>
              <w:t xml:space="preserve">, осуществляется в течение </w:t>
            </w:r>
            <w:r w:rsidR="00323DF3">
              <w:rPr>
                <w:sz w:val="20"/>
                <w:szCs w:val="20"/>
              </w:rPr>
              <w:t>1</w:t>
            </w:r>
            <w:r w:rsidR="000B726F">
              <w:rPr>
                <w:sz w:val="20"/>
                <w:szCs w:val="20"/>
              </w:rPr>
              <w:t>7</w:t>
            </w:r>
            <w:r w:rsidR="005B5860">
              <w:rPr>
                <w:sz w:val="20"/>
                <w:szCs w:val="20"/>
              </w:rPr>
              <w:t xml:space="preserve"> </w:t>
            </w:r>
            <w:r w:rsidR="000B726F">
              <w:rPr>
                <w:sz w:val="20"/>
                <w:szCs w:val="20"/>
              </w:rPr>
              <w:t xml:space="preserve">рабочих дней </w:t>
            </w:r>
            <w:r>
              <w:rPr>
                <w:sz w:val="20"/>
                <w:szCs w:val="20"/>
              </w:rPr>
              <w:t xml:space="preserve">со дня регистрации </w:t>
            </w:r>
            <w:r w:rsidR="000B726F">
              <w:rPr>
                <w:sz w:val="20"/>
                <w:szCs w:val="20"/>
              </w:rPr>
              <w:t>заявления</w:t>
            </w:r>
            <w:r w:rsidRPr="006432FF">
              <w:rPr>
                <w:sz w:val="20"/>
                <w:szCs w:val="20"/>
              </w:rPr>
              <w:t>.</w:t>
            </w:r>
          </w:p>
          <w:p w:rsidR="00AE7E4B" w:rsidRPr="00613E7F" w:rsidRDefault="00AE7E4B" w:rsidP="00C20E99">
            <w:pPr>
              <w:ind w:firstLine="320"/>
              <w:jc w:val="both"/>
              <w:rPr>
                <w:sz w:val="20"/>
                <w:szCs w:val="20"/>
              </w:rPr>
            </w:pPr>
            <w:r>
              <w:rPr>
                <w:sz w:val="20"/>
                <w:szCs w:val="20"/>
              </w:rPr>
              <w:t>Заключени</w:t>
            </w:r>
            <w:r w:rsidR="00871D7A">
              <w:rPr>
                <w:sz w:val="20"/>
                <w:szCs w:val="20"/>
              </w:rPr>
              <w:t>е</w:t>
            </w:r>
            <w:r>
              <w:rPr>
                <w:sz w:val="20"/>
                <w:szCs w:val="20"/>
              </w:rPr>
              <w:t xml:space="preserve"> договора об осуществлении опеки (попечительства) осуществляется в течени</w:t>
            </w:r>
            <w:r w:rsidR="005B5860">
              <w:rPr>
                <w:sz w:val="20"/>
                <w:szCs w:val="20"/>
              </w:rPr>
              <w:t>е</w:t>
            </w:r>
            <w:r>
              <w:rPr>
                <w:sz w:val="20"/>
                <w:szCs w:val="20"/>
              </w:rPr>
              <w:t xml:space="preserve"> 10 дней </w:t>
            </w:r>
            <w:r w:rsidRPr="00C61F69">
              <w:rPr>
                <w:sz w:val="20"/>
                <w:szCs w:val="20"/>
              </w:rPr>
              <w:t>со дня принятия органом опеки и попечительства</w:t>
            </w:r>
            <w:r>
              <w:rPr>
                <w:sz w:val="20"/>
                <w:szCs w:val="20"/>
              </w:rPr>
              <w:t xml:space="preserve"> </w:t>
            </w:r>
            <w:r w:rsidR="00C20E99">
              <w:rPr>
                <w:sz w:val="20"/>
                <w:szCs w:val="20"/>
              </w:rPr>
              <w:t xml:space="preserve">Решения (распоряжения) </w:t>
            </w:r>
            <w:r>
              <w:rPr>
                <w:sz w:val="20"/>
                <w:szCs w:val="20"/>
              </w:rPr>
              <w:t>о назначении опеки (попечительства).</w:t>
            </w:r>
          </w:p>
        </w:tc>
        <w:tc>
          <w:tcPr>
            <w:tcW w:w="3764" w:type="dxa"/>
            <w:tcBorders>
              <w:top w:val="single" w:sz="4" w:space="0" w:color="auto"/>
              <w:left w:val="single" w:sz="4" w:space="0" w:color="auto"/>
              <w:bottom w:val="single" w:sz="4" w:space="0" w:color="auto"/>
              <w:right w:val="single" w:sz="4" w:space="0" w:color="auto"/>
            </w:tcBorders>
          </w:tcPr>
          <w:p w:rsidR="00323DF3" w:rsidRDefault="00AE7E4B" w:rsidP="00532A1B">
            <w:pPr>
              <w:suppressAutoHyphens/>
              <w:rPr>
                <w:sz w:val="20"/>
                <w:szCs w:val="20"/>
              </w:rPr>
            </w:pPr>
            <w:r w:rsidRPr="00C61F69">
              <w:rPr>
                <w:sz w:val="20"/>
                <w:szCs w:val="20"/>
              </w:rPr>
              <w:t xml:space="preserve">Постановление </w:t>
            </w:r>
            <w:r w:rsidR="00323DF3">
              <w:rPr>
                <w:sz w:val="20"/>
                <w:szCs w:val="20"/>
              </w:rPr>
              <w:t xml:space="preserve">Правительства РФ </w:t>
            </w:r>
            <w:r w:rsidRPr="00C61F69">
              <w:rPr>
                <w:sz w:val="20"/>
                <w:szCs w:val="20"/>
              </w:rPr>
              <w:t>№423</w:t>
            </w:r>
            <w:r w:rsidR="00323DF3">
              <w:rPr>
                <w:sz w:val="20"/>
                <w:szCs w:val="20"/>
              </w:rPr>
              <w:t xml:space="preserve"> </w:t>
            </w:r>
          </w:p>
          <w:p w:rsidR="00166432" w:rsidRDefault="00166432" w:rsidP="00166432">
            <w:pPr>
              <w:suppressAutoHyphens/>
              <w:rPr>
                <w:sz w:val="20"/>
                <w:szCs w:val="20"/>
              </w:rPr>
            </w:pPr>
            <w:r w:rsidRPr="00C61F69">
              <w:rPr>
                <w:sz w:val="20"/>
                <w:szCs w:val="20"/>
              </w:rPr>
              <w:t>Постановление</w:t>
            </w:r>
            <w:r>
              <w:rPr>
                <w:sz w:val="20"/>
                <w:szCs w:val="20"/>
              </w:rPr>
              <w:t xml:space="preserve"> Правительства</w:t>
            </w:r>
          </w:p>
          <w:p w:rsidR="00166432" w:rsidRDefault="00166432" w:rsidP="00166432">
            <w:pPr>
              <w:suppressAutoHyphens/>
              <w:rPr>
                <w:sz w:val="20"/>
                <w:szCs w:val="20"/>
              </w:rPr>
            </w:pPr>
            <w:r>
              <w:rPr>
                <w:sz w:val="20"/>
                <w:szCs w:val="20"/>
              </w:rPr>
              <w:t>РФ</w:t>
            </w:r>
            <w:r w:rsidRPr="00C61F69">
              <w:rPr>
                <w:sz w:val="20"/>
                <w:szCs w:val="20"/>
              </w:rPr>
              <w:t xml:space="preserve"> №</w:t>
            </w:r>
            <w:r>
              <w:rPr>
                <w:sz w:val="20"/>
                <w:szCs w:val="20"/>
              </w:rPr>
              <w:t xml:space="preserve"> 1716</w:t>
            </w:r>
          </w:p>
          <w:p w:rsidR="00AE7E4B" w:rsidRPr="00613E7F" w:rsidRDefault="00AE7E4B" w:rsidP="00532A1B">
            <w:pPr>
              <w:suppressAutoHyphens/>
              <w:rPr>
                <w:sz w:val="20"/>
                <w:szCs w:val="20"/>
              </w:rPr>
            </w:pPr>
          </w:p>
        </w:tc>
      </w:tr>
      <w:tr w:rsidR="00AE7E4B" w:rsidRPr="00613E7F" w:rsidTr="00532A1B">
        <w:tc>
          <w:tcPr>
            <w:tcW w:w="4358" w:type="dxa"/>
            <w:tcBorders>
              <w:top w:val="single" w:sz="4" w:space="0" w:color="auto"/>
              <w:left w:val="single" w:sz="4" w:space="0" w:color="auto"/>
              <w:bottom w:val="single" w:sz="4" w:space="0" w:color="auto"/>
              <w:right w:val="single" w:sz="4" w:space="0" w:color="auto"/>
            </w:tcBorders>
          </w:tcPr>
          <w:p w:rsidR="00AE7E4B" w:rsidRPr="001740F4" w:rsidRDefault="00AE7E4B" w:rsidP="00532A1B">
            <w:pPr>
              <w:suppressAutoHyphens/>
              <w:ind w:left="11"/>
              <w:rPr>
                <w:sz w:val="20"/>
                <w:szCs w:val="20"/>
              </w:rPr>
            </w:pPr>
            <w:r w:rsidRPr="00613E7F">
              <w:rPr>
                <w:sz w:val="20"/>
                <w:szCs w:val="20"/>
              </w:rPr>
              <w:t>2.5.</w:t>
            </w:r>
            <w:r w:rsidRPr="00613E7F">
              <w:rPr>
                <w:sz w:val="20"/>
                <w:szCs w:val="20"/>
                <w:lang w:val="en-US"/>
              </w:rPr>
              <w:t> </w:t>
            </w:r>
            <w:r w:rsidRPr="001740F4">
              <w:rPr>
                <w:sz w:val="20"/>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а также услуг, которые являются необходимыми и обязательными для предоставления государственных услуг, подлежащих представлению заявителем</w:t>
            </w:r>
          </w:p>
        </w:tc>
        <w:tc>
          <w:tcPr>
            <w:tcW w:w="6857" w:type="dxa"/>
            <w:tcBorders>
              <w:top w:val="single" w:sz="4" w:space="0" w:color="auto"/>
              <w:left w:val="single" w:sz="4" w:space="0" w:color="auto"/>
              <w:bottom w:val="single" w:sz="4" w:space="0" w:color="auto"/>
              <w:right w:val="single" w:sz="4" w:space="0" w:color="auto"/>
            </w:tcBorders>
          </w:tcPr>
          <w:p w:rsidR="005F0B77" w:rsidRPr="00431DFD" w:rsidRDefault="000E5743" w:rsidP="005F0B77">
            <w:pPr>
              <w:pStyle w:val="afa"/>
              <w:autoSpaceDE w:val="0"/>
              <w:autoSpaceDN w:val="0"/>
              <w:adjustRightInd w:val="0"/>
              <w:ind w:left="0" w:firstLine="320"/>
              <w:jc w:val="both"/>
              <w:rPr>
                <w:sz w:val="20"/>
                <w:szCs w:val="20"/>
              </w:rPr>
            </w:pPr>
            <w:r>
              <w:rPr>
                <w:sz w:val="20"/>
                <w:szCs w:val="20"/>
              </w:rPr>
              <w:t>1.</w:t>
            </w:r>
            <w:r w:rsidR="005F0B77">
              <w:rPr>
                <w:sz w:val="20"/>
                <w:szCs w:val="20"/>
              </w:rPr>
              <w:t xml:space="preserve"> </w:t>
            </w:r>
            <w:r w:rsidR="005F0B77" w:rsidRPr="00431DFD">
              <w:rPr>
                <w:sz w:val="20"/>
                <w:szCs w:val="20"/>
              </w:rPr>
              <w:t>заявление с просьбой о назначении его опекуном  или заявление о выдачи заключения о возможности быть опекуном (попечителем)</w:t>
            </w:r>
            <w:r w:rsidR="00191952">
              <w:rPr>
                <w:sz w:val="20"/>
                <w:szCs w:val="20"/>
              </w:rPr>
              <w:t xml:space="preserve"> (Приложение № 1)</w:t>
            </w:r>
            <w:r w:rsidR="005F0B77" w:rsidRPr="00431DFD">
              <w:rPr>
                <w:sz w:val="20"/>
                <w:szCs w:val="20"/>
              </w:rPr>
              <w:t>;</w:t>
            </w:r>
          </w:p>
          <w:p w:rsidR="005F0B77" w:rsidRPr="005F0B77" w:rsidRDefault="000E5743" w:rsidP="005F0B77">
            <w:pPr>
              <w:suppressAutoHyphens/>
              <w:ind w:firstLine="320"/>
              <w:jc w:val="both"/>
              <w:rPr>
                <w:rFonts w:eastAsiaTheme="minorEastAsia"/>
                <w:sz w:val="20"/>
                <w:szCs w:val="20"/>
                <w:highlight w:val="yellow"/>
              </w:rPr>
            </w:pPr>
            <w:r>
              <w:rPr>
                <w:sz w:val="20"/>
                <w:szCs w:val="20"/>
              </w:rPr>
              <w:t>2.</w:t>
            </w:r>
            <w:r w:rsidR="00AE7E4B" w:rsidRPr="00C61F69">
              <w:rPr>
                <w:sz w:val="20"/>
                <w:szCs w:val="20"/>
              </w:rPr>
              <w:t xml:space="preserve"> </w:t>
            </w:r>
            <w:r w:rsidR="005F0B77" w:rsidRPr="005F0B77">
              <w:rPr>
                <w:rFonts w:eastAsiaTheme="minorEastAsia"/>
                <w:sz w:val="20"/>
                <w:szCs w:val="20"/>
              </w:rPr>
              <w:t>паспорт или иной документ удостоверяющий личность, с приложением следующих документов:</w:t>
            </w:r>
          </w:p>
          <w:p w:rsidR="000E5743" w:rsidRPr="000E5743" w:rsidRDefault="000E5743" w:rsidP="000E5743">
            <w:pPr>
              <w:ind w:firstLine="320"/>
              <w:jc w:val="both"/>
              <w:rPr>
                <w:sz w:val="20"/>
                <w:szCs w:val="20"/>
              </w:rPr>
            </w:pPr>
            <w:r>
              <w:rPr>
                <w:sz w:val="20"/>
                <w:szCs w:val="20"/>
              </w:rPr>
              <w:t xml:space="preserve">- </w:t>
            </w:r>
            <w:r w:rsidRPr="000E5743">
              <w:rPr>
                <w:sz w:val="20"/>
                <w:szCs w:val="20"/>
              </w:rPr>
              <w:t>краткая автобиография гражданина, выразившего желание стать опекуном;</w:t>
            </w:r>
          </w:p>
          <w:p w:rsidR="000E5743" w:rsidRPr="000E5743" w:rsidRDefault="000E5743" w:rsidP="000E5743">
            <w:pPr>
              <w:ind w:firstLine="320"/>
              <w:jc w:val="both"/>
              <w:rPr>
                <w:sz w:val="20"/>
                <w:szCs w:val="20"/>
              </w:rPr>
            </w:pPr>
            <w:r>
              <w:rPr>
                <w:sz w:val="20"/>
                <w:szCs w:val="20"/>
              </w:rPr>
              <w:t xml:space="preserve">- </w:t>
            </w:r>
            <w:r w:rsidRPr="000E5743">
              <w:rPr>
                <w:sz w:val="20"/>
                <w:szCs w:val="20"/>
              </w:rPr>
              <w:t>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w:t>
            </w:r>
          </w:p>
          <w:p w:rsidR="000E5743" w:rsidRPr="000E5743" w:rsidRDefault="000E5743" w:rsidP="000E5743">
            <w:pPr>
              <w:ind w:firstLine="320"/>
              <w:jc w:val="both"/>
              <w:rPr>
                <w:sz w:val="20"/>
                <w:szCs w:val="20"/>
              </w:rPr>
            </w:pPr>
            <w:r>
              <w:rPr>
                <w:sz w:val="20"/>
                <w:szCs w:val="20"/>
              </w:rPr>
              <w:t xml:space="preserve">- </w:t>
            </w:r>
            <w:r w:rsidRPr="000E5743">
              <w:rPr>
                <w:sz w:val="20"/>
                <w:szCs w:val="20"/>
              </w:rPr>
              <w:t xml:space="preserve">заключение о результатах медицинского освидетельствования граждан, </w:t>
            </w:r>
            <w:r w:rsidRPr="000E5743">
              <w:rPr>
                <w:sz w:val="20"/>
                <w:szCs w:val="20"/>
              </w:rPr>
              <w:lastRenderedPageBreak/>
              <w:t>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 оформленное в порядке, установленном Министерством здравоохранения Российской Федерации;</w:t>
            </w:r>
          </w:p>
          <w:p w:rsidR="000E5743" w:rsidRPr="000E5743" w:rsidRDefault="000E5743" w:rsidP="000E5743">
            <w:pPr>
              <w:ind w:firstLine="320"/>
              <w:jc w:val="both"/>
              <w:rPr>
                <w:sz w:val="20"/>
                <w:szCs w:val="20"/>
              </w:rPr>
            </w:pPr>
            <w:r>
              <w:rPr>
                <w:sz w:val="20"/>
                <w:szCs w:val="20"/>
              </w:rPr>
              <w:t xml:space="preserve">- </w:t>
            </w:r>
            <w:r w:rsidRPr="000E5743">
              <w:rPr>
                <w:sz w:val="20"/>
                <w:szCs w:val="20"/>
              </w:rPr>
              <w:t>копия свидетельства о браке (если гражданин, выразивший желание стать опекуном, состоит в браке);</w:t>
            </w:r>
          </w:p>
          <w:p w:rsidR="000E5743" w:rsidRPr="000E5743" w:rsidRDefault="000E5743" w:rsidP="000E5743">
            <w:pPr>
              <w:ind w:firstLine="320"/>
              <w:jc w:val="both"/>
              <w:rPr>
                <w:sz w:val="20"/>
                <w:szCs w:val="20"/>
              </w:rPr>
            </w:pPr>
            <w:r>
              <w:rPr>
                <w:sz w:val="20"/>
                <w:szCs w:val="20"/>
              </w:rPr>
              <w:t xml:space="preserve">- </w:t>
            </w:r>
            <w:r w:rsidRPr="000E5743">
              <w:rPr>
                <w:sz w:val="20"/>
                <w:szCs w:val="20"/>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прием ребенка (детей) в семью;</w:t>
            </w:r>
          </w:p>
          <w:p w:rsidR="00D76FDF" w:rsidRPr="00D76FDF" w:rsidRDefault="000E5743" w:rsidP="000E5743">
            <w:pPr>
              <w:ind w:firstLine="320"/>
              <w:jc w:val="both"/>
              <w:rPr>
                <w:sz w:val="20"/>
                <w:szCs w:val="20"/>
              </w:rPr>
            </w:pPr>
            <w:r>
              <w:rPr>
                <w:sz w:val="20"/>
                <w:szCs w:val="20"/>
              </w:rPr>
              <w:t xml:space="preserve">- </w:t>
            </w:r>
            <w:r w:rsidRPr="000E5743">
              <w:rPr>
                <w:sz w:val="20"/>
                <w:szCs w:val="20"/>
              </w:rPr>
              <w:t>копия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 (за исключением близких родственников ребенка,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 Форма указанного свидетельства утверждается Министерством образования и науки Российской Федерации</w:t>
            </w:r>
          </w:p>
          <w:p w:rsidR="00431DFD" w:rsidRDefault="00431DFD" w:rsidP="00FC21B4">
            <w:pPr>
              <w:ind w:firstLine="320"/>
              <w:jc w:val="both"/>
              <w:rPr>
                <w:sz w:val="20"/>
                <w:szCs w:val="20"/>
              </w:rPr>
            </w:pPr>
          </w:p>
          <w:p w:rsidR="00431DFD" w:rsidRDefault="00431DFD" w:rsidP="00431DFD">
            <w:pPr>
              <w:suppressAutoHyphens/>
              <w:autoSpaceDE w:val="0"/>
              <w:autoSpaceDN w:val="0"/>
              <w:adjustRightInd w:val="0"/>
              <w:ind w:firstLine="320"/>
              <w:jc w:val="both"/>
              <w:outlineLvl w:val="1"/>
              <w:rPr>
                <w:rFonts w:eastAsiaTheme="minorEastAsia"/>
                <w:sz w:val="20"/>
                <w:szCs w:val="20"/>
              </w:rPr>
            </w:pPr>
            <w:r w:rsidRPr="00431DFD">
              <w:rPr>
                <w:rFonts w:eastAsiaTheme="minorEastAsia"/>
                <w:sz w:val="20"/>
                <w:szCs w:val="20"/>
              </w:rPr>
              <w:t xml:space="preserve">Документы, перечисленные в </w:t>
            </w:r>
            <w:hyperlink r:id="rId11" w:history="1">
              <w:r w:rsidRPr="00431DFD">
                <w:rPr>
                  <w:rFonts w:eastAsiaTheme="minorEastAsia"/>
                  <w:sz w:val="20"/>
                  <w:szCs w:val="20"/>
                </w:rPr>
                <w:t>п.</w:t>
              </w:r>
            </w:hyperlink>
            <w:r w:rsidR="004D466B">
              <w:rPr>
                <w:rFonts w:eastAsiaTheme="minorEastAsia"/>
                <w:sz w:val="20"/>
                <w:szCs w:val="20"/>
              </w:rPr>
              <w:t>2</w:t>
            </w:r>
            <w:r w:rsidRPr="00431DFD">
              <w:rPr>
                <w:rFonts w:eastAsiaTheme="minorEastAsia"/>
                <w:sz w:val="20"/>
                <w:szCs w:val="20"/>
              </w:rPr>
              <w:t xml:space="preserve"> настоящего пункта, действительны в течение года со дня их выдачи, а медицинское заключение о состоянии здоровья - в течение 6 месяцев.</w:t>
            </w:r>
          </w:p>
          <w:p w:rsidR="00AE7E4B" w:rsidRPr="00613E7F" w:rsidRDefault="00AE7E4B" w:rsidP="000E5743">
            <w:pPr>
              <w:jc w:val="both"/>
              <w:rPr>
                <w:sz w:val="20"/>
                <w:szCs w:val="20"/>
              </w:rPr>
            </w:pPr>
          </w:p>
        </w:tc>
        <w:tc>
          <w:tcPr>
            <w:tcW w:w="3764" w:type="dxa"/>
            <w:tcBorders>
              <w:top w:val="single" w:sz="4" w:space="0" w:color="auto"/>
              <w:left w:val="single" w:sz="4" w:space="0" w:color="auto"/>
              <w:bottom w:val="single" w:sz="4" w:space="0" w:color="auto"/>
              <w:right w:val="single" w:sz="4" w:space="0" w:color="auto"/>
            </w:tcBorders>
          </w:tcPr>
          <w:p w:rsidR="00AE7E4B" w:rsidRDefault="00AE7E4B" w:rsidP="00532A1B">
            <w:pPr>
              <w:suppressAutoHyphens/>
              <w:rPr>
                <w:sz w:val="20"/>
                <w:szCs w:val="20"/>
              </w:rPr>
            </w:pPr>
            <w:r>
              <w:rPr>
                <w:sz w:val="20"/>
                <w:szCs w:val="20"/>
              </w:rPr>
              <w:lastRenderedPageBreak/>
              <w:t>СК РФ</w:t>
            </w:r>
          </w:p>
          <w:p w:rsidR="00AE7E4B" w:rsidRDefault="00AE7E4B" w:rsidP="00532A1B">
            <w:pPr>
              <w:suppressAutoHyphens/>
              <w:rPr>
                <w:sz w:val="20"/>
                <w:szCs w:val="20"/>
              </w:rPr>
            </w:pPr>
            <w:r w:rsidRPr="00C61F69">
              <w:rPr>
                <w:sz w:val="20"/>
                <w:szCs w:val="20"/>
              </w:rPr>
              <w:t>Постановление</w:t>
            </w:r>
            <w:r w:rsidR="00BE219D">
              <w:rPr>
                <w:sz w:val="20"/>
                <w:szCs w:val="20"/>
              </w:rPr>
              <w:t xml:space="preserve"> Правительства РФ</w:t>
            </w:r>
            <w:r w:rsidRPr="00C61F69">
              <w:rPr>
                <w:sz w:val="20"/>
                <w:szCs w:val="20"/>
              </w:rPr>
              <w:t xml:space="preserve"> №423</w:t>
            </w:r>
          </w:p>
          <w:p w:rsidR="00253B3A" w:rsidRDefault="00253B3A" w:rsidP="00253B3A">
            <w:pPr>
              <w:suppressAutoHyphens/>
              <w:rPr>
                <w:sz w:val="20"/>
                <w:szCs w:val="20"/>
              </w:rPr>
            </w:pPr>
            <w:r w:rsidRPr="00C61F69">
              <w:rPr>
                <w:sz w:val="20"/>
                <w:szCs w:val="20"/>
              </w:rPr>
              <w:t>Постановление</w:t>
            </w:r>
            <w:r>
              <w:rPr>
                <w:sz w:val="20"/>
                <w:szCs w:val="20"/>
              </w:rPr>
              <w:t xml:space="preserve"> Правительства</w:t>
            </w:r>
          </w:p>
          <w:p w:rsidR="00253B3A" w:rsidRDefault="00253B3A" w:rsidP="00253B3A">
            <w:pPr>
              <w:suppressAutoHyphens/>
              <w:rPr>
                <w:sz w:val="20"/>
                <w:szCs w:val="20"/>
              </w:rPr>
            </w:pPr>
            <w:r>
              <w:rPr>
                <w:sz w:val="20"/>
                <w:szCs w:val="20"/>
              </w:rPr>
              <w:t>РФ</w:t>
            </w:r>
            <w:r w:rsidRPr="00C61F69">
              <w:rPr>
                <w:sz w:val="20"/>
                <w:szCs w:val="20"/>
              </w:rPr>
              <w:t xml:space="preserve"> №</w:t>
            </w:r>
            <w:r>
              <w:rPr>
                <w:sz w:val="20"/>
                <w:szCs w:val="20"/>
              </w:rPr>
              <w:t xml:space="preserve"> 1716</w:t>
            </w:r>
          </w:p>
          <w:p w:rsidR="00323DF3" w:rsidRPr="001C509F" w:rsidRDefault="00323DF3" w:rsidP="00532A1B">
            <w:pPr>
              <w:suppressAutoHyphens/>
              <w:rPr>
                <w:sz w:val="20"/>
                <w:szCs w:val="20"/>
              </w:rPr>
            </w:pPr>
          </w:p>
        </w:tc>
      </w:tr>
      <w:tr w:rsidR="00AE7E4B" w:rsidRPr="00613E7F" w:rsidTr="00532A1B">
        <w:tc>
          <w:tcPr>
            <w:tcW w:w="4358"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rPr>
                <w:sz w:val="20"/>
                <w:szCs w:val="20"/>
              </w:rPr>
            </w:pPr>
            <w:r w:rsidRPr="00613E7F">
              <w:rPr>
                <w:sz w:val="20"/>
                <w:szCs w:val="20"/>
              </w:rPr>
              <w:lastRenderedPageBreak/>
              <w:t>2.6. </w:t>
            </w:r>
            <w:r w:rsidRPr="00B1451F">
              <w:rPr>
                <w:sz w:val="20"/>
                <w:szCs w:val="20"/>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c>
          <w:tcPr>
            <w:tcW w:w="6857" w:type="dxa"/>
            <w:tcBorders>
              <w:top w:val="single" w:sz="4" w:space="0" w:color="auto"/>
              <w:left w:val="single" w:sz="4" w:space="0" w:color="auto"/>
              <w:bottom w:val="single" w:sz="4" w:space="0" w:color="auto"/>
              <w:right w:val="single" w:sz="4" w:space="0" w:color="auto"/>
            </w:tcBorders>
          </w:tcPr>
          <w:p w:rsidR="00561990" w:rsidRPr="00561990" w:rsidRDefault="00561990" w:rsidP="00561990">
            <w:pPr>
              <w:suppressAutoHyphens/>
              <w:autoSpaceDE w:val="0"/>
              <w:autoSpaceDN w:val="0"/>
              <w:adjustRightInd w:val="0"/>
              <w:ind w:firstLine="291"/>
              <w:jc w:val="both"/>
              <w:rPr>
                <w:rFonts w:eastAsiaTheme="minorEastAsia"/>
                <w:sz w:val="20"/>
                <w:szCs w:val="20"/>
              </w:rPr>
            </w:pPr>
            <w:r w:rsidRPr="00561990">
              <w:rPr>
                <w:rFonts w:eastAsiaTheme="minorEastAsia"/>
                <w:sz w:val="20"/>
                <w:szCs w:val="20"/>
              </w:rPr>
              <w:t>Документы, которые запрашиваются специалистом в рамках межведомственного взаимодействия:</w:t>
            </w:r>
          </w:p>
          <w:p w:rsidR="000E5743" w:rsidRPr="000E5743" w:rsidRDefault="000E5743" w:rsidP="000E5743">
            <w:pPr>
              <w:ind w:firstLine="291"/>
              <w:jc w:val="both"/>
              <w:rPr>
                <w:sz w:val="20"/>
                <w:szCs w:val="20"/>
              </w:rPr>
            </w:pPr>
            <w:r w:rsidRPr="000E5743">
              <w:rPr>
                <w:sz w:val="20"/>
                <w:szCs w:val="20"/>
              </w:rPr>
              <w:t>сведения о гражданах, зарегистрированных по месту жительства гражданина, выразившего желание стать опекуном;</w:t>
            </w:r>
          </w:p>
          <w:p w:rsidR="000E5743" w:rsidRPr="000E5743" w:rsidRDefault="000E5743" w:rsidP="000E5743">
            <w:pPr>
              <w:ind w:firstLine="291"/>
              <w:jc w:val="both"/>
              <w:rPr>
                <w:sz w:val="20"/>
                <w:szCs w:val="20"/>
              </w:rPr>
            </w:pPr>
            <w:r w:rsidRPr="000E5743">
              <w:rPr>
                <w:sz w:val="20"/>
                <w:szCs w:val="20"/>
              </w:rPr>
              <w:t>сведения, подтверждающие отсутствие у гражданина обстоятельств, указанных в абзацах третьем и четвертом пункта 1 статьи 146 Семейного кодекса Российской Федерации;</w:t>
            </w:r>
          </w:p>
          <w:p w:rsidR="000E5743" w:rsidRDefault="000E5743" w:rsidP="000E5743">
            <w:pPr>
              <w:ind w:firstLine="291"/>
              <w:jc w:val="both"/>
              <w:rPr>
                <w:sz w:val="20"/>
                <w:szCs w:val="20"/>
              </w:rPr>
            </w:pPr>
            <w:r w:rsidRPr="000E5743">
              <w:rPr>
                <w:sz w:val="20"/>
                <w:szCs w:val="20"/>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r>
              <w:rPr>
                <w:sz w:val="20"/>
                <w:szCs w:val="20"/>
              </w:rPr>
              <w:t>;</w:t>
            </w:r>
          </w:p>
          <w:p w:rsidR="000E5743" w:rsidRPr="000E5743" w:rsidRDefault="000E5743" w:rsidP="000E5743">
            <w:pPr>
              <w:ind w:firstLine="291"/>
              <w:jc w:val="both"/>
              <w:rPr>
                <w:sz w:val="20"/>
                <w:szCs w:val="20"/>
              </w:rPr>
            </w:pPr>
            <w:r w:rsidRPr="000E5743">
              <w:rPr>
                <w:sz w:val="20"/>
                <w:szCs w:val="20"/>
              </w:rPr>
              <w:t>копия свидетельства о браке (если гражданин, выразивший желание стать опекуном, состоит в браке);</w:t>
            </w:r>
          </w:p>
          <w:p w:rsidR="00561990" w:rsidRPr="00561990" w:rsidRDefault="000E5743" w:rsidP="000E5743">
            <w:pPr>
              <w:ind w:firstLine="291"/>
              <w:jc w:val="both"/>
              <w:rPr>
                <w:sz w:val="20"/>
                <w:szCs w:val="20"/>
              </w:rPr>
            </w:pPr>
            <w:r>
              <w:rPr>
                <w:sz w:val="20"/>
                <w:szCs w:val="20"/>
              </w:rPr>
              <w:t>к</w:t>
            </w:r>
            <w:r w:rsidRPr="000E5743">
              <w:rPr>
                <w:sz w:val="20"/>
                <w:szCs w:val="20"/>
              </w:rPr>
              <w:t>опия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 в порядке, установленном пунктом 6 статьи 127 Семейного кодекса Российской Федерации</w:t>
            </w:r>
            <w:r w:rsidR="00561990" w:rsidRPr="00561990">
              <w:rPr>
                <w:sz w:val="20"/>
                <w:szCs w:val="20"/>
              </w:rPr>
              <w:t>.</w:t>
            </w:r>
          </w:p>
          <w:p w:rsidR="00561990" w:rsidRPr="00561990" w:rsidRDefault="00561990" w:rsidP="00561990">
            <w:pPr>
              <w:suppressAutoHyphens/>
              <w:autoSpaceDE w:val="0"/>
              <w:autoSpaceDN w:val="0"/>
              <w:adjustRightInd w:val="0"/>
              <w:ind w:left="7" w:firstLine="284"/>
              <w:jc w:val="both"/>
              <w:rPr>
                <w:rFonts w:eastAsiaTheme="minorEastAsia"/>
                <w:sz w:val="20"/>
                <w:szCs w:val="20"/>
              </w:rPr>
            </w:pPr>
            <w:r w:rsidRPr="00561990">
              <w:rPr>
                <w:rFonts w:eastAsiaTheme="minorEastAsia"/>
                <w:sz w:val="20"/>
                <w:szCs w:val="20"/>
              </w:rPr>
              <w:t>Указанные документы запрашиваются отделом опеки и попечительства самостоятельно, с предварительного согласия заявителя, в целях сохранения конфиденциальности предоставляемой информации.</w:t>
            </w:r>
          </w:p>
          <w:p w:rsidR="00AE7E4B" w:rsidRPr="00613E7F" w:rsidRDefault="00AE7E4B" w:rsidP="001D66DD">
            <w:pPr>
              <w:ind w:firstLine="320"/>
              <w:rPr>
                <w:sz w:val="20"/>
                <w:szCs w:val="20"/>
              </w:rPr>
            </w:pPr>
          </w:p>
        </w:tc>
        <w:tc>
          <w:tcPr>
            <w:tcW w:w="3764" w:type="dxa"/>
            <w:tcBorders>
              <w:top w:val="single" w:sz="4" w:space="0" w:color="auto"/>
              <w:left w:val="single" w:sz="4" w:space="0" w:color="auto"/>
              <w:bottom w:val="single" w:sz="4" w:space="0" w:color="auto"/>
              <w:right w:val="single" w:sz="4" w:space="0" w:color="auto"/>
            </w:tcBorders>
          </w:tcPr>
          <w:p w:rsidR="00AE7E4B" w:rsidRDefault="00AE7E4B" w:rsidP="00532A1B">
            <w:pPr>
              <w:pStyle w:val="ConsPlusNormal"/>
              <w:widowControl/>
              <w:ind w:firstLine="0"/>
              <w:rPr>
                <w:rFonts w:ascii="Times New Roman" w:hAnsi="Times New Roman" w:cs="Times New Roman"/>
              </w:rPr>
            </w:pPr>
            <w:r w:rsidRPr="00323DF3">
              <w:rPr>
                <w:rFonts w:ascii="Times New Roman" w:hAnsi="Times New Roman" w:cs="Times New Roman"/>
              </w:rPr>
              <w:t>Постановление</w:t>
            </w:r>
            <w:r w:rsidR="00FD455E" w:rsidRPr="00323DF3">
              <w:rPr>
                <w:rFonts w:ascii="Times New Roman" w:hAnsi="Times New Roman" w:cs="Times New Roman"/>
              </w:rPr>
              <w:t xml:space="preserve"> Правительства РФ</w:t>
            </w:r>
            <w:r w:rsidRPr="00323DF3">
              <w:rPr>
                <w:rFonts w:ascii="Times New Roman" w:hAnsi="Times New Roman" w:cs="Times New Roman"/>
              </w:rPr>
              <w:t xml:space="preserve"> №</w:t>
            </w:r>
            <w:r w:rsidR="00B477BD">
              <w:rPr>
                <w:rFonts w:ascii="Times New Roman" w:hAnsi="Times New Roman" w:cs="Times New Roman"/>
              </w:rPr>
              <w:t xml:space="preserve"> </w:t>
            </w:r>
            <w:r w:rsidRPr="00323DF3">
              <w:rPr>
                <w:rFonts w:ascii="Times New Roman" w:hAnsi="Times New Roman" w:cs="Times New Roman"/>
              </w:rPr>
              <w:t>423</w:t>
            </w:r>
          </w:p>
          <w:p w:rsidR="00323DF3" w:rsidRPr="00323DF3" w:rsidRDefault="00323DF3" w:rsidP="00191952">
            <w:pPr>
              <w:suppressAutoHyphens/>
            </w:pPr>
          </w:p>
        </w:tc>
      </w:tr>
      <w:tr w:rsidR="00AE7E4B" w:rsidRPr="00613E7F" w:rsidTr="00532A1B">
        <w:tc>
          <w:tcPr>
            <w:tcW w:w="4358"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suppressAutoHyphens/>
              <w:ind w:firstLine="34"/>
              <w:rPr>
                <w:sz w:val="20"/>
                <w:szCs w:val="20"/>
              </w:rPr>
            </w:pPr>
            <w:r w:rsidRPr="00613E7F">
              <w:rPr>
                <w:sz w:val="20"/>
                <w:szCs w:val="20"/>
              </w:rPr>
              <w:lastRenderedPageBreak/>
              <w:t xml:space="preserve">2.7. </w:t>
            </w:r>
            <w:r w:rsidRPr="00B1451F">
              <w:rPr>
                <w:sz w:val="20"/>
                <w:szCs w:val="20"/>
              </w:rPr>
              <w:t>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государственной услуги и которое осуществляется органом исполнительной власти, предоставляющим государственную услугу</w:t>
            </w:r>
          </w:p>
        </w:tc>
        <w:tc>
          <w:tcPr>
            <w:tcW w:w="6857" w:type="dxa"/>
            <w:tcBorders>
              <w:top w:val="single" w:sz="4" w:space="0" w:color="auto"/>
              <w:left w:val="single" w:sz="4" w:space="0" w:color="auto"/>
              <w:bottom w:val="single" w:sz="4" w:space="0" w:color="auto"/>
              <w:right w:val="single" w:sz="4" w:space="0" w:color="auto"/>
            </w:tcBorders>
          </w:tcPr>
          <w:p w:rsidR="00AE7E4B" w:rsidRPr="00613E7F" w:rsidRDefault="00AE7E4B" w:rsidP="000223F1">
            <w:pPr>
              <w:ind w:firstLine="320"/>
              <w:rPr>
                <w:sz w:val="20"/>
                <w:szCs w:val="20"/>
              </w:rPr>
            </w:pPr>
            <w:r w:rsidRPr="00B1451F">
              <w:rPr>
                <w:sz w:val="20"/>
                <w:szCs w:val="20"/>
              </w:rPr>
              <w:t>Согласование государственной услуги не требуется</w:t>
            </w:r>
          </w:p>
        </w:tc>
        <w:tc>
          <w:tcPr>
            <w:tcW w:w="3764"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pStyle w:val="ConsPlusNormal"/>
              <w:widowControl/>
              <w:ind w:firstLine="0"/>
              <w:rPr>
                <w:rFonts w:ascii="Times New Roman" w:hAnsi="Times New Roman" w:cs="Times New Roman"/>
              </w:rPr>
            </w:pPr>
          </w:p>
        </w:tc>
      </w:tr>
      <w:tr w:rsidR="00AE7E4B" w:rsidRPr="00613E7F" w:rsidTr="00532A1B">
        <w:tc>
          <w:tcPr>
            <w:tcW w:w="4358"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rPr>
                <w:sz w:val="20"/>
                <w:szCs w:val="20"/>
              </w:rPr>
            </w:pPr>
            <w:r w:rsidRPr="00613E7F">
              <w:rPr>
                <w:sz w:val="20"/>
                <w:szCs w:val="20"/>
              </w:rPr>
              <w:t xml:space="preserve">2.8. </w:t>
            </w:r>
            <w:r w:rsidRPr="00B1451F">
              <w:rPr>
                <w:sz w:val="20"/>
                <w:szCs w:val="20"/>
              </w:rPr>
              <w:t>Исчерпывающий перечень оснований для отказа в приеме документов, необходимых для предоставления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AE7E4B" w:rsidRPr="00613E7F" w:rsidRDefault="00191952" w:rsidP="000E5743">
            <w:pPr>
              <w:ind w:firstLine="320"/>
              <w:rPr>
                <w:sz w:val="20"/>
                <w:szCs w:val="20"/>
              </w:rPr>
            </w:pPr>
            <w:r w:rsidRPr="00191952">
              <w:rPr>
                <w:sz w:val="20"/>
                <w:szCs w:val="20"/>
              </w:rPr>
              <w:t>Обращение не по месту проживания заявителя</w:t>
            </w:r>
          </w:p>
        </w:tc>
        <w:tc>
          <w:tcPr>
            <w:tcW w:w="3764"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pStyle w:val="ConsPlusNormal"/>
              <w:widowControl/>
              <w:ind w:firstLine="0"/>
              <w:rPr>
                <w:rFonts w:ascii="Times New Roman" w:hAnsi="Times New Roman" w:cs="Times New Roman"/>
              </w:rPr>
            </w:pPr>
          </w:p>
        </w:tc>
      </w:tr>
      <w:tr w:rsidR="00AE7E4B" w:rsidRPr="00613E7F" w:rsidTr="00532A1B">
        <w:tc>
          <w:tcPr>
            <w:tcW w:w="4358" w:type="dxa"/>
            <w:tcBorders>
              <w:top w:val="single" w:sz="4" w:space="0" w:color="auto"/>
              <w:left w:val="single" w:sz="4" w:space="0" w:color="auto"/>
              <w:bottom w:val="single" w:sz="4" w:space="0" w:color="auto"/>
              <w:right w:val="single" w:sz="4" w:space="0" w:color="auto"/>
            </w:tcBorders>
          </w:tcPr>
          <w:p w:rsidR="00AE7E4B" w:rsidRPr="00743C82" w:rsidRDefault="00AE7E4B" w:rsidP="00532A1B">
            <w:pPr>
              <w:rPr>
                <w:sz w:val="20"/>
                <w:szCs w:val="20"/>
              </w:rPr>
            </w:pPr>
            <w:r w:rsidRPr="00613E7F">
              <w:rPr>
                <w:sz w:val="20"/>
                <w:szCs w:val="20"/>
              </w:rPr>
              <w:t>2.9.</w:t>
            </w:r>
            <w:r w:rsidRPr="00613E7F">
              <w:rPr>
                <w:sz w:val="20"/>
                <w:szCs w:val="20"/>
                <w:lang w:val="en-US"/>
              </w:rPr>
              <w:t> </w:t>
            </w:r>
            <w:r w:rsidRPr="00743C82">
              <w:rPr>
                <w:sz w:val="20"/>
                <w:szCs w:val="20"/>
              </w:rPr>
              <w:t>Исчерпывающий перечень оснований для приостановления или отказа в предоставлении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247F08" w:rsidRDefault="00247F08" w:rsidP="008E2DE1">
            <w:pPr>
              <w:pStyle w:val="ConsPlusNormal"/>
              <w:widowControl/>
              <w:ind w:firstLine="0"/>
              <w:jc w:val="both"/>
              <w:rPr>
                <w:rFonts w:ascii="Times New Roman" w:hAnsi="Times New Roman" w:cs="Times New Roman"/>
              </w:rPr>
            </w:pPr>
            <w:r w:rsidRPr="00247F08">
              <w:rPr>
                <w:rFonts w:ascii="Times New Roman" w:hAnsi="Times New Roman" w:cs="Times New Roman"/>
              </w:rPr>
              <w:t>1. Если заявитель (ли) относится к категории:</w:t>
            </w:r>
            <w:r w:rsidR="00AE7E4B" w:rsidRPr="000223F1">
              <w:rPr>
                <w:rFonts w:ascii="Times New Roman" w:hAnsi="Times New Roman" w:cs="Times New Roman"/>
              </w:rPr>
              <w:t xml:space="preserve"> </w:t>
            </w:r>
          </w:p>
          <w:p w:rsidR="00AE7E4B" w:rsidRPr="000223F1" w:rsidRDefault="00247F08" w:rsidP="008E2DE1">
            <w:pPr>
              <w:pStyle w:val="ConsPlusNormal"/>
              <w:widowControl/>
              <w:ind w:firstLine="0"/>
              <w:jc w:val="both"/>
              <w:rPr>
                <w:rFonts w:ascii="Times New Roman" w:hAnsi="Times New Roman" w:cs="Times New Roman"/>
              </w:rPr>
            </w:pPr>
            <w:r>
              <w:rPr>
                <w:rFonts w:ascii="Times New Roman" w:hAnsi="Times New Roman" w:cs="Times New Roman"/>
              </w:rPr>
              <w:t xml:space="preserve">- </w:t>
            </w:r>
            <w:r w:rsidR="00AE7E4B" w:rsidRPr="000223F1">
              <w:rPr>
                <w:rFonts w:ascii="Times New Roman" w:hAnsi="Times New Roman" w:cs="Times New Roman"/>
              </w:rPr>
              <w:t>лиц, лишенны</w:t>
            </w:r>
            <w:r>
              <w:rPr>
                <w:rFonts w:ascii="Times New Roman" w:hAnsi="Times New Roman" w:cs="Times New Roman"/>
              </w:rPr>
              <w:t>х</w:t>
            </w:r>
            <w:r w:rsidR="00AE7E4B" w:rsidRPr="000223F1">
              <w:rPr>
                <w:rFonts w:ascii="Times New Roman" w:hAnsi="Times New Roman" w:cs="Times New Roman"/>
              </w:rPr>
              <w:t xml:space="preserve"> родительских прав;</w:t>
            </w:r>
          </w:p>
          <w:p w:rsidR="00AE7E4B" w:rsidRPr="000223F1" w:rsidRDefault="00247F08" w:rsidP="008E2DE1">
            <w:pPr>
              <w:pStyle w:val="ConsPlusNormal"/>
              <w:widowControl/>
              <w:ind w:firstLine="0"/>
              <w:jc w:val="both"/>
              <w:rPr>
                <w:rFonts w:ascii="Times New Roman" w:hAnsi="Times New Roman" w:cs="Times New Roman"/>
              </w:rPr>
            </w:pPr>
            <w:r>
              <w:rPr>
                <w:rFonts w:ascii="Times New Roman" w:hAnsi="Times New Roman" w:cs="Times New Roman"/>
              </w:rPr>
              <w:t>- лиц, имеющих</w:t>
            </w:r>
            <w:r w:rsidR="00AE7E4B" w:rsidRPr="000223F1">
              <w:rPr>
                <w:rFonts w:ascii="Times New Roman" w:hAnsi="Times New Roman" w:cs="Times New Roman"/>
              </w:rPr>
              <w:t xml:space="preserve"> или имевши</w:t>
            </w:r>
            <w:r>
              <w:rPr>
                <w:rFonts w:ascii="Times New Roman" w:hAnsi="Times New Roman" w:cs="Times New Roman"/>
              </w:rPr>
              <w:t>х судимость, подвергающих</w:t>
            </w:r>
            <w:r w:rsidR="00AE7E4B" w:rsidRPr="000223F1">
              <w:rPr>
                <w:rFonts w:ascii="Times New Roman" w:hAnsi="Times New Roman" w:cs="Times New Roman"/>
              </w:rPr>
              <w:t>ся или подвергавши</w:t>
            </w:r>
            <w:r>
              <w:rPr>
                <w:rFonts w:ascii="Times New Roman" w:hAnsi="Times New Roman" w:cs="Times New Roman"/>
              </w:rPr>
              <w:t>х</w:t>
            </w:r>
            <w:r w:rsidR="00AE7E4B" w:rsidRPr="000223F1">
              <w:rPr>
                <w:rFonts w:ascii="Times New Roman" w:hAnsi="Times New Roman" w:cs="Times New Roman"/>
              </w:rPr>
              <w:t>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AE7E4B" w:rsidRPr="000223F1" w:rsidRDefault="00247F08" w:rsidP="008E2DE1">
            <w:pPr>
              <w:pStyle w:val="ConsPlusNormal"/>
              <w:widowControl/>
              <w:ind w:firstLine="0"/>
              <w:jc w:val="both"/>
              <w:rPr>
                <w:rFonts w:ascii="Times New Roman" w:hAnsi="Times New Roman" w:cs="Times New Roman"/>
              </w:rPr>
            </w:pPr>
            <w:r>
              <w:rPr>
                <w:rFonts w:ascii="Times New Roman" w:hAnsi="Times New Roman" w:cs="Times New Roman"/>
              </w:rPr>
              <w:t>- лиц, имеющих</w:t>
            </w:r>
            <w:r w:rsidR="00AE7E4B" w:rsidRPr="000223F1">
              <w:rPr>
                <w:rFonts w:ascii="Times New Roman" w:hAnsi="Times New Roman" w:cs="Times New Roman"/>
              </w:rPr>
              <w:t xml:space="preserve"> неснятую или непогашенную судимость за тяжкие или особо тяжкие преступления;</w:t>
            </w:r>
          </w:p>
          <w:p w:rsidR="00AE7E4B" w:rsidRPr="000223F1" w:rsidRDefault="00247F08" w:rsidP="008E2DE1">
            <w:pPr>
              <w:pStyle w:val="ConsPlusNormal"/>
              <w:widowControl/>
              <w:ind w:firstLine="0"/>
              <w:jc w:val="both"/>
              <w:rPr>
                <w:rFonts w:ascii="Times New Roman" w:hAnsi="Times New Roman" w:cs="Times New Roman"/>
              </w:rPr>
            </w:pPr>
            <w:r>
              <w:rPr>
                <w:rFonts w:ascii="Times New Roman" w:hAnsi="Times New Roman" w:cs="Times New Roman"/>
              </w:rPr>
              <w:t>- лиц, больных</w:t>
            </w:r>
            <w:r w:rsidR="00AE7E4B" w:rsidRPr="000223F1">
              <w:rPr>
                <w:rFonts w:ascii="Times New Roman" w:hAnsi="Times New Roman" w:cs="Times New Roman"/>
              </w:rPr>
              <w:t xml:space="preserve"> хроническим ал</w:t>
            </w:r>
            <w:r>
              <w:rPr>
                <w:rFonts w:ascii="Times New Roman" w:hAnsi="Times New Roman" w:cs="Times New Roman"/>
              </w:rPr>
              <w:t>коголизмом или наркоманией, лиц</w:t>
            </w:r>
            <w:r w:rsidR="00AE7E4B" w:rsidRPr="000223F1">
              <w:rPr>
                <w:rFonts w:ascii="Times New Roman" w:hAnsi="Times New Roman" w:cs="Times New Roman"/>
              </w:rPr>
              <w:t>, отстраненны</w:t>
            </w:r>
            <w:r>
              <w:rPr>
                <w:rFonts w:ascii="Times New Roman" w:hAnsi="Times New Roman" w:cs="Times New Roman"/>
              </w:rPr>
              <w:t>х</w:t>
            </w:r>
            <w:r w:rsidR="00AE7E4B" w:rsidRPr="000223F1">
              <w:rPr>
                <w:rFonts w:ascii="Times New Roman" w:hAnsi="Times New Roman" w:cs="Times New Roman"/>
              </w:rPr>
              <w:t xml:space="preserve"> от выполнения обязанностей опекунов (попечителе</w:t>
            </w:r>
            <w:r>
              <w:rPr>
                <w:rFonts w:ascii="Times New Roman" w:hAnsi="Times New Roman" w:cs="Times New Roman"/>
              </w:rPr>
              <w:t>й), лица, ограниченных в родительских правах, бывших</w:t>
            </w:r>
            <w:r w:rsidR="00AE7E4B" w:rsidRPr="000223F1">
              <w:rPr>
                <w:rFonts w:ascii="Times New Roman" w:hAnsi="Times New Roman" w:cs="Times New Roman"/>
              </w:rPr>
              <w:t xml:space="preserve"> усыновител</w:t>
            </w:r>
            <w:r>
              <w:rPr>
                <w:rFonts w:ascii="Times New Roman" w:hAnsi="Times New Roman" w:cs="Times New Roman"/>
              </w:rPr>
              <w:t>ей</w:t>
            </w:r>
            <w:r w:rsidR="00AE7E4B" w:rsidRPr="000223F1">
              <w:rPr>
                <w:rFonts w:ascii="Times New Roman" w:hAnsi="Times New Roman" w:cs="Times New Roman"/>
              </w:rPr>
              <w:t>, если усыновление о</w:t>
            </w:r>
            <w:r>
              <w:rPr>
                <w:rFonts w:ascii="Times New Roman" w:hAnsi="Times New Roman" w:cs="Times New Roman"/>
              </w:rPr>
              <w:t>тменено по их вине, а также лиц</w:t>
            </w:r>
            <w:r w:rsidR="00AE7E4B" w:rsidRPr="000223F1">
              <w:rPr>
                <w:rFonts w:ascii="Times New Roman" w:hAnsi="Times New Roman" w:cs="Times New Roman"/>
              </w:rPr>
              <w:t>, которые по состоянию здоровья (пункт 1 статьи 127 СК РФ) не могут осуществлять обязанности по воспитанию ребенка.</w:t>
            </w:r>
          </w:p>
          <w:p w:rsidR="008E2DE1" w:rsidRDefault="000223F1" w:rsidP="008E2DE1">
            <w:pPr>
              <w:pStyle w:val="ConsPlusNormal"/>
              <w:ind w:firstLine="0"/>
              <w:jc w:val="both"/>
              <w:rPr>
                <w:rFonts w:ascii="Times New Roman" w:hAnsi="Times New Roman" w:cs="Times New Roman"/>
                <w:color w:val="222222"/>
                <w:shd w:val="clear" w:color="auto" w:fill="FFFFFF"/>
              </w:rPr>
            </w:pPr>
            <w:r w:rsidRPr="000223F1">
              <w:rPr>
                <w:rFonts w:ascii="Times New Roman" w:hAnsi="Times New Roman" w:cs="Times New Roman"/>
              </w:rPr>
              <w:t xml:space="preserve">- </w:t>
            </w:r>
            <w:r w:rsidR="00247F08">
              <w:rPr>
                <w:rFonts w:ascii="Times New Roman" w:hAnsi="Times New Roman" w:cs="Times New Roman"/>
                <w:color w:val="222222"/>
                <w:shd w:val="clear" w:color="auto" w:fill="FFFFFF"/>
              </w:rPr>
              <w:t>лиц</w:t>
            </w:r>
            <w:r w:rsidRPr="000223F1">
              <w:rPr>
                <w:rFonts w:ascii="Times New Roman" w:hAnsi="Times New Roman" w:cs="Times New Roman"/>
                <w:color w:val="222222"/>
                <w:shd w:val="clear" w:color="auto" w:fill="FFFFFF"/>
              </w:rPr>
              <w:t>, не прошедши</w:t>
            </w:r>
            <w:r w:rsidR="00247F08">
              <w:rPr>
                <w:rFonts w:ascii="Times New Roman" w:hAnsi="Times New Roman" w:cs="Times New Roman"/>
                <w:color w:val="222222"/>
                <w:shd w:val="clear" w:color="auto" w:fill="FFFFFF"/>
              </w:rPr>
              <w:t>х</w:t>
            </w:r>
            <w:r w:rsidRPr="000223F1">
              <w:rPr>
                <w:rFonts w:ascii="Times New Roman" w:hAnsi="Times New Roman" w:cs="Times New Roman"/>
                <w:color w:val="222222"/>
                <w:shd w:val="clear" w:color="auto" w:fill="FFFFFF"/>
              </w:rPr>
              <w:t xml:space="preserve"> подготовки в порядке, установленном пунктом 6 статьи 127 </w:t>
            </w:r>
            <w:r>
              <w:rPr>
                <w:rFonts w:ascii="Times New Roman" w:hAnsi="Times New Roman" w:cs="Times New Roman"/>
                <w:color w:val="222222"/>
                <w:shd w:val="clear" w:color="auto" w:fill="FFFFFF"/>
              </w:rPr>
              <w:t>С</w:t>
            </w:r>
            <w:r w:rsidRPr="000223F1">
              <w:rPr>
                <w:rFonts w:ascii="Times New Roman" w:hAnsi="Times New Roman" w:cs="Times New Roman"/>
                <w:color w:val="222222"/>
                <w:shd w:val="clear" w:color="auto" w:fill="FFFFFF"/>
              </w:rPr>
              <w:t>К</w:t>
            </w:r>
            <w:r>
              <w:rPr>
                <w:rFonts w:ascii="Times New Roman" w:hAnsi="Times New Roman" w:cs="Times New Roman"/>
                <w:color w:val="222222"/>
                <w:shd w:val="clear" w:color="auto" w:fill="FFFFFF"/>
              </w:rPr>
              <w:t xml:space="preserve"> РФ</w:t>
            </w:r>
            <w:r w:rsidRPr="000223F1">
              <w:rPr>
                <w:rFonts w:ascii="Times New Roman" w:hAnsi="Times New Roman" w:cs="Times New Roman"/>
                <w:color w:val="222222"/>
                <w:shd w:val="clear" w:color="auto" w:fill="FFFFFF"/>
              </w:rPr>
              <w:t xml:space="preserve"> (кроме близких родственников детей, а также лиц, которые являются или являлись усыновителями и в отношении которых усыновление не было отменено, и лиц, которые являются или являлись опекунами (попечителями) детей и которые не были отстранены от исполнения возложенных на них обязанностей);</w:t>
            </w:r>
          </w:p>
          <w:p w:rsidR="008E2DE1" w:rsidRDefault="000223F1" w:rsidP="008E2DE1">
            <w:pPr>
              <w:pStyle w:val="ConsPlusNormal"/>
              <w:ind w:firstLine="0"/>
              <w:jc w:val="both"/>
              <w:rPr>
                <w:rFonts w:ascii="Times New Roman" w:hAnsi="Times New Roman" w:cs="Times New Roman"/>
                <w:color w:val="222222"/>
                <w:shd w:val="clear" w:color="auto" w:fill="FFFFFF"/>
              </w:rPr>
            </w:pPr>
            <w:r w:rsidRPr="000223F1">
              <w:rPr>
                <w:rFonts w:ascii="Times New Roman" w:hAnsi="Times New Roman" w:cs="Times New Roman"/>
              </w:rPr>
              <w:t xml:space="preserve">- </w:t>
            </w:r>
            <w:r w:rsidR="00247F08">
              <w:rPr>
                <w:rFonts w:ascii="Times New Roman" w:hAnsi="Times New Roman" w:cs="Times New Roman"/>
                <w:color w:val="222222"/>
                <w:shd w:val="clear" w:color="auto" w:fill="FFFFFF"/>
              </w:rPr>
              <w:t>лиц, состоящих</w:t>
            </w:r>
            <w:r w:rsidR="008E2DE1" w:rsidRPr="008E2DE1">
              <w:rPr>
                <w:rFonts w:ascii="Times New Roman" w:hAnsi="Times New Roman" w:cs="Times New Roman"/>
                <w:color w:val="222222"/>
                <w:shd w:val="clear" w:color="auto" w:fill="FFFFFF"/>
              </w:rPr>
              <w:t xml:space="preserve"> в союзе, заключенном между лицами одного пола, признанном браком и зарегистрированном в соответствии с законодательством государства, в котором такой брак разрешен, а также </w:t>
            </w:r>
            <w:r w:rsidR="00247F08">
              <w:rPr>
                <w:rFonts w:ascii="Times New Roman" w:hAnsi="Times New Roman" w:cs="Times New Roman"/>
                <w:color w:val="222222"/>
                <w:shd w:val="clear" w:color="auto" w:fill="FFFFFF"/>
              </w:rPr>
              <w:t>лиц</w:t>
            </w:r>
            <w:r w:rsidR="008E2DE1" w:rsidRPr="008E2DE1">
              <w:rPr>
                <w:rFonts w:ascii="Times New Roman" w:hAnsi="Times New Roman" w:cs="Times New Roman"/>
                <w:color w:val="222222"/>
                <w:shd w:val="clear" w:color="auto" w:fill="FFFFFF"/>
              </w:rPr>
              <w:t xml:space="preserve">, </w:t>
            </w:r>
            <w:r w:rsidR="00247F08">
              <w:rPr>
                <w:rFonts w:ascii="Times New Roman" w:hAnsi="Times New Roman" w:cs="Times New Roman"/>
                <w:color w:val="222222"/>
                <w:shd w:val="clear" w:color="auto" w:fill="FFFFFF"/>
              </w:rPr>
              <w:t>являющих</w:t>
            </w:r>
            <w:r w:rsidR="008E2DE1" w:rsidRPr="008E2DE1">
              <w:rPr>
                <w:rFonts w:ascii="Times New Roman" w:hAnsi="Times New Roman" w:cs="Times New Roman"/>
                <w:color w:val="222222"/>
                <w:shd w:val="clear" w:color="auto" w:fill="FFFFFF"/>
              </w:rPr>
              <w:t>ся гражданами указанного государства и не состоящи</w:t>
            </w:r>
            <w:r w:rsidR="00247F08">
              <w:rPr>
                <w:rFonts w:ascii="Times New Roman" w:hAnsi="Times New Roman" w:cs="Times New Roman"/>
                <w:color w:val="222222"/>
                <w:shd w:val="clear" w:color="auto" w:fill="FFFFFF"/>
              </w:rPr>
              <w:t>х</w:t>
            </w:r>
            <w:r w:rsidR="008E2DE1" w:rsidRPr="008E2DE1">
              <w:rPr>
                <w:rFonts w:ascii="Times New Roman" w:hAnsi="Times New Roman" w:cs="Times New Roman"/>
                <w:color w:val="222222"/>
                <w:shd w:val="clear" w:color="auto" w:fill="FFFFFF"/>
              </w:rPr>
              <w:t xml:space="preserve"> в браке.</w:t>
            </w:r>
          </w:p>
          <w:p w:rsidR="00AE7E4B" w:rsidRDefault="008E2DE1" w:rsidP="008E2DE1">
            <w:pPr>
              <w:pStyle w:val="ConsPlusNormal"/>
              <w:ind w:firstLine="0"/>
              <w:jc w:val="both"/>
              <w:rPr>
                <w:rFonts w:ascii="Times New Roman" w:hAnsi="Times New Roman" w:cs="Times New Roman"/>
              </w:rPr>
            </w:pPr>
            <w:r>
              <w:rPr>
                <w:rFonts w:ascii="Times New Roman" w:hAnsi="Times New Roman" w:cs="Times New Roman"/>
              </w:rPr>
              <w:t>2) п</w:t>
            </w:r>
            <w:r w:rsidR="004C78CA">
              <w:rPr>
                <w:rFonts w:ascii="Times New Roman" w:hAnsi="Times New Roman" w:cs="Times New Roman"/>
              </w:rPr>
              <w:t xml:space="preserve">редставление заявителем </w:t>
            </w:r>
            <w:r w:rsidR="00AE7E4B" w:rsidRPr="008E2DE1">
              <w:rPr>
                <w:rFonts w:ascii="Times New Roman" w:hAnsi="Times New Roman" w:cs="Times New Roman"/>
              </w:rPr>
              <w:t>неполн</w:t>
            </w:r>
            <w:r w:rsidR="00871D7A" w:rsidRPr="008E2DE1">
              <w:rPr>
                <w:rFonts w:ascii="Times New Roman" w:hAnsi="Times New Roman" w:cs="Times New Roman"/>
              </w:rPr>
              <w:t xml:space="preserve">ых </w:t>
            </w:r>
            <w:r w:rsidR="00AE7E4B" w:rsidRPr="008E2DE1">
              <w:rPr>
                <w:rFonts w:ascii="Times New Roman" w:hAnsi="Times New Roman" w:cs="Times New Roman"/>
              </w:rPr>
              <w:t>(или) недостоверных</w:t>
            </w:r>
            <w:r w:rsidR="00AE7E4B" w:rsidRPr="000223F1">
              <w:rPr>
                <w:rFonts w:ascii="Times New Roman" w:hAnsi="Times New Roman" w:cs="Times New Roman"/>
              </w:rPr>
              <w:t xml:space="preserve"> сведений, на основании которых определяется право предоставления государственной услуги.</w:t>
            </w:r>
          </w:p>
          <w:p w:rsidR="00E1594B" w:rsidRDefault="00E1594B" w:rsidP="008E2DE1">
            <w:pPr>
              <w:pStyle w:val="ConsPlusNormal"/>
              <w:ind w:firstLine="0"/>
              <w:jc w:val="both"/>
              <w:rPr>
                <w:rFonts w:ascii="Times New Roman" w:hAnsi="Times New Roman" w:cs="Times New Roman"/>
              </w:rPr>
            </w:pPr>
            <w:r>
              <w:rPr>
                <w:rFonts w:ascii="Times New Roman" w:hAnsi="Times New Roman" w:cs="Times New Roman"/>
              </w:rPr>
              <w:t>3) н</w:t>
            </w:r>
            <w:r w:rsidRPr="00E1594B">
              <w:rPr>
                <w:rFonts w:ascii="Times New Roman" w:hAnsi="Times New Roman" w:cs="Times New Roman"/>
              </w:rPr>
              <w:t xml:space="preserve">есоответствие представленных документов перечню документов, </w:t>
            </w:r>
            <w:r w:rsidRPr="00E1594B">
              <w:rPr>
                <w:rFonts w:ascii="Times New Roman" w:hAnsi="Times New Roman" w:cs="Times New Roman"/>
              </w:rPr>
              <w:lastRenderedPageBreak/>
              <w:t>указанных в п. 2.5.</w:t>
            </w:r>
          </w:p>
          <w:p w:rsidR="00247F08" w:rsidRDefault="00247F08" w:rsidP="008E2DE1">
            <w:pPr>
              <w:pStyle w:val="ConsPlusNormal"/>
              <w:ind w:firstLine="0"/>
              <w:jc w:val="both"/>
              <w:rPr>
                <w:rFonts w:ascii="Times New Roman" w:hAnsi="Times New Roman" w:cs="Times New Roman"/>
              </w:rPr>
            </w:pPr>
            <w:r>
              <w:rPr>
                <w:rFonts w:ascii="Times New Roman" w:hAnsi="Times New Roman" w:cs="Times New Roman"/>
              </w:rPr>
              <w:t>4) несогласие близких родственников кандидата на принятие несовершеннолетнего в семью.</w:t>
            </w:r>
          </w:p>
          <w:p w:rsidR="00670F3B" w:rsidRDefault="00670F3B" w:rsidP="00670F3B">
            <w:pPr>
              <w:pStyle w:val="ConsPlusNormal"/>
              <w:ind w:firstLine="320"/>
              <w:jc w:val="both"/>
              <w:rPr>
                <w:rFonts w:ascii="Times New Roman" w:hAnsi="Times New Roman" w:cs="Times New Roman"/>
              </w:rPr>
            </w:pPr>
            <w:r w:rsidRPr="000223F1">
              <w:rPr>
                <w:rFonts w:ascii="Times New Roman" w:hAnsi="Times New Roman" w:cs="Times New Roman"/>
              </w:rPr>
              <w:t>Основания для отказа</w:t>
            </w:r>
            <w:r>
              <w:rPr>
                <w:rFonts w:ascii="Times New Roman" w:hAnsi="Times New Roman" w:cs="Times New Roman"/>
              </w:rPr>
              <w:t xml:space="preserve"> в оформлении опеки (попечительства)</w:t>
            </w:r>
            <w:r w:rsidRPr="000223F1">
              <w:rPr>
                <w:rFonts w:ascii="Times New Roman" w:hAnsi="Times New Roman" w:cs="Times New Roman"/>
              </w:rPr>
              <w:t>:</w:t>
            </w:r>
          </w:p>
          <w:p w:rsidR="00AE7E4B" w:rsidRPr="000223F1" w:rsidRDefault="00AE7E4B" w:rsidP="00247F08">
            <w:pPr>
              <w:pStyle w:val="ConsPlusNormal"/>
              <w:widowControl/>
              <w:ind w:firstLine="319"/>
              <w:jc w:val="both"/>
              <w:rPr>
                <w:rFonts w:ascii="Times New Roman" w:hAnsi="Times New Roman" w:cs="Times New Roman"/>
              </w:rPr>
            </w:pPr>
            <w:r w:rsidRPr="000223F1">
              <w:rPr>
                <w:rFonts w:ascii="Times New Roman" w:hAnsi="Times New Roman" w:cs="Times New Roman"/>
              </w:rPr>
              <w:t>Оснований для приостановления государственной услуги  не имеется.</w:t>
            </w:r>
          </w:p>
        </w:tc>
        <w:tc>
          <w:tcPr>
            <w:tcW w:w="3764" w:type="dxa"/>
            <w:tcBorders>
              <w:top w:val="single" w:sz="4" w:space="0" w:color="auto"/>
              <w:left w:val="single" w:sz="4" w:space="0" w:color="auto"/>
              <w:bottom w:val="single" w:sz="4" w:space="0" w:color="auto"/>
              <w:right w:val="single" w:sz="4" w:space="0" w:color="auto"/>
            </w:tcBorders>
          </w:tcPr>
          <w:p w:rsidR="00AE7E4B" w:rsidRDefault="00AE7E4B" w:rsidP="00532A1B">
            <w:pPr>
              <w:pStyle w:val="ConsPlusNormal"/>
              <w:widowControl/>
              <w:ind w:firstLine="0"/>
              <w:rPr>
                <w:rFonts w:ascii="Times New Roman" w:hAnsi="Times New Roman" w:cs="Times New Roman"/>
              </w:rPr>
            </w:pPr>
            <w:r>
              <w:rPr>
                <w:rFonts w:ascii="Times New Roman" w:hAnsi="Times New Roman" w:cs="Times New Roman"/>
              </w:rPr>
              <w:lastRenderedPageBreak/>
              <w:t>ст.146 СК РФ</w:t>
            </w:r>
          </w:p>
          <w:p w:rsidR="00543696" w:rsidRPr="00613E7F" w:rsidRDefault="00543696" w:rsidP="00532A1B">
            <w:pPr>
              <w:pStyle w:val="ConsPlusNormal"/>
              <w:widowControl/>
              <w:ind w:firstLine="0"/>
              <w:rPr>
                <w:rFonts w:ascii="Times New Roman" w:hAnsi="Times New Roman" w:cs="Times New Roman"/>
              </w:rPr>
            </w:pPr>
            <w:r w:rsidRPr="00BC73FF">
              <w:rPr>
                <w:rFonts w:ascii="Times New Roman" w:hAnsi="Times New Roman" w:cs="Times New Roman"/>
              </w:rPr>
              <w:t>Постановление</w:t>
            </w:r>
            <w:r>
              <w:rPr>
                <w:rFonts w:ascii="Times New Roman" w:hAnsi="Times New Roman" w:cs="Times New Roman"/>
              </w:rPr>
              <w:t xml:space="preserve"> Правительства РФ</w:t>
            </w:r>
            <w:r w:rsidRPr="00BC73FF">
              <w:rPr>
                <w:rFonts w:ascii="Times New Roman" w:hAnsi="Times New Roman" w:cs="Times New Roman"/>
              </w:rPr>
              <w:t xml:space="preserve"> №423</w:t>
            </w:r>
          </w:p>
        </w:tc>
      </w:tr>
      <w:tr w:rsidR="00AE7E4B" w:rsidRPr="00613E7F" w:rsidTr="00532A1B">
        <w:tc>
          <w:tcPr>
            <w:tcW w:w="4358"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suppressAutoHyphens/>
              <w:ind w:firstLine="34"/>
              <w:rPr>
                <w:sz w:val="20"/>
                <w:szCs w:val="20"/>
              </w:rPr>
            </w:pPr>
            <w:r w:rsidRPr="00613E7F">
              <w:rPr>
                <w:sz w:val="20"/>
                <w:szCs w:val="20"/>
              </w:rPr>
              <w:lastRenderedPageBreak/>
              <w:t>2.10</w:t>
            </w:r>
            <w:r>
              <w:rPr>
                <w:sz w:val="20"/>
                <w:szCs w:val="20"/>
              </w:rPr>
              <w:t xml:space="preserve">. </w:t>
            </w:r>
            <w:r w:rsidRPr="00A053C6">
              <w:rPr>
                <w:sz w:val="20"/>
                <w:szCs w:val="20"/>
              </w:rPr>
              <w:t>Порядок, размер и основания взимания государственной пошлины или иной платы, взимаемой за предоставление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AE7E4B" w:rsidRPr="00613E7F" w:rsidRDefault="00AE7E4B" w:rsidP="008E2DE1">
            <w:pPr>
              <w:ind w:firstLine="318"/>
              <w:jc w:val="both"/>
              <w:rPr>
                <w:sz w:val="20"/>
                <w:szCs w:val="20"/>
              </w:rPr>
            </w:pPr>
            <w:r w:rsidRPr="00A053C6">
              <w:rPr>
                <w:sz w:val="20"/>
                <w:szCs w:val="20"/>
              </w:rPr>
              <w:t>Государственная услуга предоставляется на безвозмездной основе</w:t>
            </w:r>
          </w:p>
        </w:tc>
        <w:tc>
          <w:tcPr>
            <w:tcW w:w="3764"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pStyle w:val="ConsPlusCell"/>
              <w:widowControl/>
              <w:ind w:firstLine="45"/>
              <w:rPr>
                <w:rFonts w:ascii="Times New Roman" w:hAnsi="Times New Roman" w:cs="Times New Roman"/>
              </w:rPr>
            </w:pPr>
          </w:p>
        </w:tc>
      </w:tr>
      <w:tr w:rsidR="00AE7E4B" w:rsidRPr="00613E7F" w:rsidTr="00532A1B">
        <w:tc>
          <w:tcPr>
            <w:tcW w:w="4358"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suppressAutoHyphens/>
              <w:ind w:firstLine="34"/>
              <w:rPr>
                <w:sz w:val="20"/>
                <w:szCs w:val="20"/>
              </w:rPr>
            </w:pPr>
            <w:r w:rsidRPr="00613E7F">
              <w:rPr>
                <w:sz w:val="20"/>
                <w:szCs w:val="20"/>
              </w:rPr>
              <w:t>2.11. </w:t>
            </w:r>
            <w:r w:rsidRPr="00A053C6">
              <w:rPr>
                <w:sz w:val="20"/>
                <w:szCs w:val="20"/>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857" w:type="dxa"/>
            <w:tcBorders>
              <w:top w:val="single" w:sz="4" w:space="0" w:color="auto"/>
              <w:left w:val="single" w:sz="4" w:space="0" w:color="auto"/>
              <w:bottom w:val="single" w:sz="4" w:space="0" w:color="auto"/>
              <w:right w:val="single" w:sz="4" w:space="0" w:color="auto"/>
            </w:tcBorders>
          </w:tcPr>
          <w:p w:rsidR="00AE7E4B" w:rsidRPr="00871D7A" w:rsidRDefault="00AE7E4B" w:rsidP="008E2DE1">
            <w:pPr>
              <w:tabs>
                <w:tab w:val="num" w:pos="0"/>
              </w:tabs>
              <w:ind w:firstLine="317"/>
              <w:jc w:val="both"/>
              <w:rPr>
                <w:sz w:val="20"/>
                <w:szCs w:val="20"/>
              </w:rPr>
            </w:pPr>
            <w:r w:rsidRPr="00871D7A">
              <w:rPr>
                <w:sz w:val="20"/>
                <w:szCs w:val="20"/>
              </w:rPr>
              <w:t>Предоставление необходимых и обязательных услуг не требуется</w:t>
            </w:r>
          </w:p>
        </w:tc>
        <w:tc>
          <w:tcPr>
            <w:tcW w:w="3764"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pStyle w:val="ConsPlusCell"/>
              <w:widowControl/>
              <w:ind w:firstLine="45"/>
              <w:rPr>
                <w:rFonts w:ascii="Times New Roman" w:hAnsi="Times New Roman" w:cs="Times New Roman"/>
              </w:rPr>
            </w:pPr>
          </w:p>
        </w:tc>
      </w:tr>
      <w:tr w:rsidR="00AE7E4B" w:rsidRPr="00613E7F" w:rsidTr="00532A1B">
        <w:tc>
          <w:tcPr>
            <w:tcW w:w="4358"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suppressAutoHyphens/>
              <w:ind w:firstLine="34"/>
              <w:rPr>
                <w:sz w:val="20"/>
                <w:szCs w:val="20"/>
              </w:rPr>
            </w:pPr>
            <w:r w:rsidRPr="00613E7F">
              <w:rPr>
                <w:sz w:val="20"/>
                <w:szCs w:val="20"/>
              </w:rPr>
              <w:t xml:space="preserve">2.12. </w:t>
            </w:r>
            <w:r w:rsidRPr="00A053C6">
              <w:rPr>
                <w:sz w:val="20"/>
                <w:szCs w:val="20"/>
              </w:rPr>
              <w:t>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w:t>
            </w:r>
          </w:p>
        </w:tc>
        <w:tc>
          <w:tcPr>
            <w:tcW w:w="6857" w:type="dxa"/>
            <w:tcBorders>
              <w:top w:val="single" w:sz="4" w:space="0" w:color="auto"/>
              <w:left w:val="single" w:sz="4" w:space="0" w:color="auto"/>
              <w:bottom w:val="single" w:sz="4" w:space="0" w:color="auto"/>
              <w:right w:val="single" w:sz="4" w:space="0" w:color="auto"/>
            </w:tcBorders>
          </w:tcPr>
          <w:p w:rsidR="00AE7E4B" w:rsidRPr="00A053C6" w:rsidRDefault="00AE7E4B" w:rsidP="008E2DE1">
            <w:pPr>
              <w:tabs>
                <w:tab w:val="num" w:pos="0"/>
              </w:tabs>
              <w:ind w:firstLine="425"/>
              <w:jc w:val="both"/>
              <w:rPr>
                <w:sz w:val="20"/>
                <w:szCs w:val="20"/>
              </w:rPr>
            </w:pPr>
            <w:r w:rsidRPr="00A053C6">
              <w:rPr>
                <w:sz w:val="20"/>
                <w:szCs w:val="20"/>
              </w:rPr>
              <w:t xml:space="preserve">Максимальный срок ожидания приема (обслуживания) заявителя не должен превышать </w:t>
            </w:r>
            <w:r w:rsidR="00191952">
              <w:rPr>
                <w:sz w:val="20"/>
                <w:szCs w:val="20"/>
              </w:rPr>
              <w:t>15</w:t>
            </w:r>
            <w:r w:rsidRPr="00A053C6">
              <w:rPr>
                <w:sz w:val="20"/>
                <w:szCs w:val="20"/>
              </w:rPr>
              <w:t xml:space="preserve"> минут.</w:t>
            </w:r>
          </w:p>
          <w:p w:rsidR="00AE7E4B" w:rsidRPr="00613E7F" w:rsidRDefault="00AE7E4B" w:rsidP="008E2DE1">
            <w:pPr>
              <w:tabs>
                <w:tab w:val="num" w:pos="0"/>
              </w:tabs>
              <w:ind w:firstLine="425"/>
              <w:jc w:val="both"/>
              <w:rPr>
                <w:sz w:val="20"/>
                <w:szCs w:val="20"/>
              </w:rPr>
            </w:pPr>
            <w:r w:rsidRPr="00A053C6">
              <w:rPr>
                <w:sz w:val="20"/>
                <w:szCs w:val="20"/>
              </w:rPr>
              <w:t>Очередность для отдельных категорий получателей государственной услуги не установлена.</w:t>
            </w:r>
          </w:p>
        </w:tc>
        <w:tc>
          <w:tcPr>
            <w:tcW w:w="3764"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suppressAutoHyphens/>
              <w:ind w:firstLine="45"/>
              <w:rPr>
                <w:sz w:val="20"/>
                <w:szCs w:val="20"/>
              </w:rPr>
            </w:pPr>
          </w:p>
        </w:tc>
      </w:tr>
      <w:tr w:rsidR="00AE7E4B" w:rsidRPr="00613E7F" w:rsidTr="00532A1B">
        <w:tc>
          <w:tcPr>
            <w:tcW w:w="4358"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suppressAutoHyphens/>
              <w:ind w:firstLine="34"/>
              <w:rPr>
                <w:sz w:val="20"/>
                <w:szCs w:val="20"/>
              </w:rPr>
            </w:pPr>
            <w:r w:rsidRPr="00613E7F">
              <w:rPr>
                <w:sz w:val="20"/>
                <w:szCs w:val="20"/>
              </w:rPr>
              <w:t xml:space="preserve">2.13. </w:t>
            </w:r>
            <w:r w:rsidRPr="00A053C6">
              <w:rPr>
                <w:sz w:val="20"/>
                <w:szCs w:val="20"/>
              </w:rPr>
              <w:t>Срок регистрации запроса заявителя о предоставлении государственной  услуги</w:t>
            </w:r>
          </w:p>
        </w:tc>
        <w:tc>
          <w:tcPr>
            <w:tcW w:w="6857" w:type="dxa"/>
            <w:tcBorders>
              <w:top w:val="single" w:sz="4" w:space="0" w:color="auto"/>
              <w:left w:val="single" w:sz="4" w:space="0" w:color="auto"/>
              <w:bottom w:val="single" w:sz="4" w:space="0" w:color="auto"/>
              <w:right w:val="single" w:sz="4" w:space="0" w:color="auto"/>
            </w:tcBorders>
          </w:tcPr>
          <w:p w:rsidR="00AE7E4B" w:rsidRPr="00A053C6" w:rsidRDefault="00AE7E4B" w:rsidP="008E2DE1">
            <w:pPr>
              <w:tabs>
                <w:tab w:val="num" w:pos="0"/>
              </w:tabs>
              <w:ind w:firstLine="317"/>
              <w:jc w:val="both"/>
              <w:rPr>
                <w:i/>
                <w:sz w:val="20"/>
                <w:szCs w:val="20"/>
              </w:rPr>
            </w:pPr>
            <w:r w:rsidRPr="00A053C6">
              <w:rPr>
                <w:sz w:val="20"/>
                <w:szCs w:val="20"/>
              </w:rPr>
              <w:t>В день поступления заявления.</w:t>
            </w:r>
          </w:p>
        </w:tc>
        <w:tc>
          <w:tcPr>
            <w:tcW w:w="3764"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pStyle w:val="ConsPlusCell"/>
              <w:widowControl/>
              <w:ind w:firstLine="45"/>
              <w:rPr>
                <w:rFonts w:ascii="Times New Roman" w:hAnsi="Times New Roman" w:cs="Times New Roman"/>
              </w:rPr>
            </w:pPr>
          </w:p>
        </w:tc>
      </w:tr>
      <w:tr w:rsidR="00247F08" w:rsidRPr="00613E7F" w:rsidTr="001D0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3"/>
        </w:trPr>
        <w:tc>
          <w:tcPr>
            <w:tcW w:w="4358" w:type="dxa"/>
            <w:tcBorders>
              <w:top w:val="single" w:sz="4" w:space="0" w:color="auto"/>
              <w:left w:val="single" w:sz="4" w:space="0" w:color="auto"/>
              <w:bottom w:val="single" w:sz="4" w:space="0" w:color="auto"/>
              <w:right w:val="single" w:sz="4" w:space="0" w:color="auto"/>
            </w:tcBorders>
          </w:tcPr>
          <w:p w:rsidR="00247F08" w:rsidRPr="00613E7F" w:rsidRDefault="00247F08" w:rsidP="00247F08">
            <w:pPr>
              <w:suppressAutoHyphens/>
              <w:ind w:firstLine="34"/>
              <w:rPr>
                <w:sz w:val="20"/>
                <w:szCs w:val="20"/>
              </w:rPr>
            </w:pPr>
            <w:r w:rsidRPr="00613E7F">
              <w:rPr>
                <w:sz w:val="20"/>
                <w:szCs w:val="20"/>
              </w:rPr>
              <w:t>2.14. </w:t>
            </w:r>
            <w:r w:rsidRPr="00A053C6">
              <w:rPr>
                <w:sz w:val="20"/>
                <w:szCs w:val="20"/>
              </w:rPr>
              <w:t>Требования к помещениям, в которых предоставляется государственная услуга</w:t>
            </w:r>
          </w:p>
        </w:tc>
        <w:tc>
          <w:tcPr>
            <w:tcW w:w="6857" w:type="dxa"/>
            <w:tcBorders>
              <w:top w:val="single" w:sz="6" w:space="0" w:color="auto"/>
              <w:left w:val="single" w:sz="6" w:space="0" w:color="auto"/>
              <w:bottom w:val="single" w:sz="6" w:space="0" w:color="auto"/>
              <w:right w:val="single" w:sz="6" w:space="0" w:color="auto"/>
            </w:tcBorders>
          </w:tcPr>
          <w:p w:rsidR="00191952" w:rsidRPr="00191952" w:rsidRDefault="00191952" w:rsidP="00191952">
            <w:pPr>
              <w:ind w:firstLine="124"/>
              <w:jc w:val="both"/>
              <w:rPr>
                <w:sz w:val="20"/>
                <w:szCs w:val="20"/>
              </w:rPr>
            </w:pPr>
            <w:r w:rsidRPr="00191952">
              <w:rPr>
                <w:sz w:val="20"/>
                <w:szCs w:val="20"/>
              </w:rPr>
              <w:t>1. Заявление подается по адресу:</w:t>
            </w:r>
          </w:p>
          <w:p w:rsidR="00191952" w:rsidRPr="00191952" w:rsidRDefault="00191952" w:rsidP="00191952">
            <w:pPr>
              <w:ind w:firstLine="124"/>
              <w:jc w:val="both"/>
              <w:rPr>
                <w:sz w:val="20"/>
                <w:szCs w:val="20"/>
              </w:rPr>
            </w:pPr>
            <w:r w:rsidRPr="00191952">
              <w:rPr>
                <w:sz w:val="20"/>
                <w:szCs w:val="20"/>
              </w:rPr>
              <w:t xml:space="preserve">г. Нижнекамск, ул. Школьный бульвар, д. 2 а, кабинет № </w:t>
            </w:r>
            <w:r w:rsidR="00643AEE">
              <w:rPr>
                <w:sz w:val="20"/>
                <w:szCs w:val="20"/>
              </w:rPr>
              <w:t>7</w:t>
            </w:r>
            <w:r w:rsidRPr="00191952">
              <w:rPr>
                <w:sz w:val="20"/>
                <w:szCs w:val="20"/>
              </w:rPr>
              <w:t>, отдел опеки и попечительства.</w:t>
            </w:r>
          </w:p>
          <w:p w:rsidR="00191952" w:rsidRPr="00191952" w:rsidRDefault="00191952" w:rsidP="00191952">
            <w:pPr>
              <w:ind w:firstLine="142"/>
              <w:jc w:val="both"/>
              <w:rPr>
                <w:sz w:val="20"/>
                <w:szCs w:val="20"/>
              </w:rPr>
            </w:pPr>
            <w:r w:rsidRPr="00191952">
              <w:rPr>
                <w:sz w:val="20"/>
                <w:szCs w:val="20"/>
              </w:rPr>
              <w:t xml:space="preserve">2. Прием заявителей осуществляется в помещении, </w:t>
            </w:r>
            <w:r w:rsidRPr="00191952">
              <w:rPr>
                <w:rFonts w:eastAsia="Calibri"/>
                <w:sz w:val="20"/>
                <w:szCs w:val="20"/>
                <w:lang w:eastAsia="en-US"/>
              </w:rPr>
              <w:t>оборудованном противопожарной системой и системой пожаротушения</w:t>
            </w:r>
            <w:r w:rsidRPr="00191952">
              <w:rPr>
                <w:sz w:val="20"/>
                <w:szCs w:val="20"/>
              </w:rPr>
              <w:t>.</w:t>
            </w:r>
          </w:p>
          <w:p w:rsidR="00191952" w:rsidRPr="00191952" w:rsidRDefault="00191952" w:rsidP="00191952">
            <w:pPr>
              <w:ind w:firstLine="142"/>
              <w:jc w:val="both"/>
              <w:rPr>
                <w:sz w:val="20"/>
                <w:szCs w:val="20"/>
              </w:rPr>
            </w:pPr>
            <w:r w:rsidRPr="00191952">
              <w:rPr>
                <w:sz w:val="20"/>
                <w:szCs w:val="20"/>
              </w:rPr>
              <w:t xml:space="preserve">3.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справочно-правовым системам, и оргтехникой, позволяющей организовать исполнение услуги в полном объеме. </w:t>
            </w:r>
          </w:p>
          <w:p w:rsidR="00191952" w:rsidRPr="00191952" w:rsidRDefault="00191952" w:rsidP="00191952">
            <w:pPr>
              <w:ind w:firstLine="142"/>
              <w:jc w:val="both"/>
              <w:rPr>
                <w:sz w:val="20"/>
                <w:szCs w:val="20"/>
              </w:rPr>
            </w:pPr>
            <w:r w:rsidRPr="00191952">
              <w:rPr>
                <w:sz w:val="20"/>
                <w:szCs w:val="20"/>
              </w:rPr>
              <w:t>4. Место для заполнения документов оборудуется стульями, столами и обеспечивается образцами заполнения документов.</w:t>
            </w:r>
          </w:p>
          <w:p w:rsidR="00191952" w:rsidRPr="00191952" w:rsidRDefault="00191952" w:rsidP="00191952">
            <w:pPr>
              <w:ind w:firstLine="142"/>
              <w:jc w:val="both"/>
              <w:rPr>
                <w:sz w:val="20"/>
                <w:szCs w:val="20"/>
              </w:rPr>
            </w:pPr>
            <w:r w:rsidRPr="00191952">
              <w:rPr>
                <w:sz w:val="20"/>
                <w:szCs w:val="20"/>
              </w:rPr>
              <w:t xml:space="preserve">5. Обеспечивается беспрепятственный доступ инвалидов к месту предоставления гос. услуги, в том числе возможность беспрепятственного входа на объекты и выхода из них, а также самостоятельного передвижения по объекту в целях доступа к месту предоставления гос. услуги. </w:t>
            </w:r>
          </w:p>
          <w:p w:rsidR="00247F08" w:rsidRPr="00F0481A" w:rsidRDefault="00191952" w:rsidP="00191952">
            <w:pPr>
              <w:tabs>
                <w:tab w:val="num" w:pos="370"/>
              </w:tabs>
              <w:ind w:firstLine="427"/>
              <w:jc w:val="both"/>
              <w:rPr>
                <w:sz w:val="20"/>
                <w:szCs w:val="20"/>
              </w:rPr>
            </w:pPr>
            <w:r w:rsidRPr="00191952">
              <w:rPr>
                <w:sz w:val="20"/>
                <w:szCs w:val="20"/>
              </w:rPr>
              <w:t>6. Визуальная и мультимедийная информация о порядке предоставления гос. услуги размещается в удобных для заявителей местах, в том числе с учетом ограниченных возможностей инвалидов.</w:t>
            </w:r>
          </w:p>
        </w:tc>
        <w:tc>
          <w:tcPr>
            <w:tcW w:w="3764" w:type="dxa"/>
            <w:tcBorders>
              <w:top w:val="single" w:sz="4" w:space="0" w:color="auto"/>
              <w:left w:val="single" w:sz="4" w:space="0" w:color="auto"/>
              <w:bottom w:val="single" w:sz="4" w:space="0" w:color="auto"/>
              <w:right w:val="single" w:sz="4" w:space="0" w:color="auto"/>
            </w:tcBorders>
          </w:tcPr>
          <w:p w:rsidR="00247F08" w:rsidRPr="00613E7F" w:rsidRDefault="00247F08" w:rsidP="00247F08">
            <w:pPr>
              <w:suppressAutoHyphens/>
              <w:ind w:firstLine="45"/>
              <w:rPr>
                <w:sz w:val="20"/>
                <w:szCs w:val="20"/>
              </w:rPr>
            </w:pPr>
          </w:p>
        </w:tc>
      </w:tr>
      <w:tr w:rsidR="00247F08" w:rsidRPr="00613E7F" w:rsidTr="001D0C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247F08" w:rsidRPr="00613E7F" w:rsidRDefault="00247F08" w:rsidP="00247F08">
            <w:pPr>
              <w:suppressAutoHyphens/>
              <w:ind w:firstLine="34"/>
              <w:rPr>
                <w:sz w:val="20"/>
                <w:szCs w:val="20"/>
              </w:rPr>
            </w:pPr>
            <w:r w:rsidRPr="00613E7F">
              <w:rPr>
                <w:sz w:val="20"/>
                <w:szCs w:val="20"/>
              </w:rPr>
              <w:t>2.15. </w:t>
            </w:r>
            <w:r w:rsidRPr="00A053C6">
              <w:rPr>
                <w:sz w:val="20"/>
                <w:szCs w:val="20"/>
              </w:rPr>
              <w:t>Показатели доступности и качества государственной услуги</w:t>
            </w:r>
          </w:p>
        </w:tc>
        <w:tc>
          <w:tcPr>
            <w:tcW w:w="6857" w:type="dxa"/>
            <w:tcBorders>
              <w:top w:val="single" w:sz="6" w:space="0" w:color="auto"/>
              <w:left w:val="single" w:sz="6" w:space="0" w:color="auto"/>
              <w:bottom w:val="single" w:sz="6" w:space="0" w:color="auto"/>
              <w:right w:val="single" w:sz="6" w:space="0" w:color="auto"/>
            </w:tcBorders>
          </w:tcPr>
          <w:p w:rsidR="00191952" w:rsidRPr="00191952" w:rsidRDefault="00191952" w:rsidP="00191952">
            <w:pPr>
              <w:autoSpaceDE w:val="0"/>
              <w:autoSpaceDN w:val="0"/>
              <w:adjustRightInd w:val="0"/>
              <w:ind w:firstLine="427"/>
              <w:jc w:val="both"/>
              <w:rPr>
                <w:rFonts w:eastAsia="Calibri"/>
                <w:sz w:val="20"/>
                <w:szCs w:val="20"/>
              </w:rPr>
            </w:pPr>
            <w:r w:rsidRPr="00191952">
              <w:rPr>
                <w:sz w:val="20"/>
                <w:szCs w:val="20"/>
              </w:rPr>
              <w:t>Показателями доступности предоставления муниципальной услуги являются:</w:t>
            </w:r>
          </w:p>
          <w:p w:rsidR="00191952" w:rsidRPr="00191952" w:rsidRDefault="00191952" w:rsidP="00191952">
            <w:pPr>
              <w:autoSpaceDE w:val="0"/>
              <w:autoSpaceDN w:val="0"/>
              <w:adjustRightInd w:val="0"/>
              <w:ind w:firstLine="427"/>
              <w:jc w:val="both"/>
              <w:rPr>
                <w:sz w:val="20"/>
                <w:szCs w:val="20"/>
              </w:rPr>
            </w:pPr>
            <w:r w:rsidRPr="00191952">
              <w:rPr>
                <w:sz w:val="20"/>
                <w:szCs w:val="20"/>
              </w:rPr>
              <w:t>расположенность помещения в зоне доступности общественного транспорта;</w:t>
            </w:r>
          </w:p>
          <w:p w:rsidR="00191952" w:rsidRPr="00191952" w:rsidRDefault="00191952" w:rsidP="00191952">
            <w:pPr>
              <w:autoSpaceDE w:val="0"/>
              <w:autoSpaceDN w:val="0"/>
              <w:adjustRightInd w:val="0"/>
              <w:ind w:firstLine="427"/>
              <w:jc w:val="both"/>
              <w:rPr>
                <w:sz w:val="20"/>
                <w:szCs w:val="20"/>
              </w:rPr>
            </w:pPr>
            <w:r w:rsidRPr="00191952">
              <w:rPr>
                <w:sz w:val="20"/>
                <w:szCs w:val="20"/>
              </w:rPr>
              <w:t xml:space="preserve">наличие необходимого количества специалистов, а также помещений, в </w:t>
            </w:r>
            <w:r w:rsidRPr="00191952">
              <w:rPr>
                <w:sz w:val="20"/>
                <w:szCs w:val="20"/>
              </w:rPr>
              <w:lastRenderedPageBreak/>
              <w:t>которых осуществляется прием документов от заявителей;</w:t>
            </w:r>
          </w:p>
          <w:p w:rsidR="00191952" w:rsidRPr="00191952" w:rsidRDefault="00191952" w:rsidP="00191952">
            <w:pPr>
              <w:autoSpaceDE w:val="0"/>
              <w:autoSpaceDN w:val="0"/>
              <w:adjustRightInd w:val="0"/>
              <w:ind w:firstLine="427"/>
              <w:jc w:val="both"/>
              <w:rPr>
                <w:sz w:val="20"/>
                <w:szCs w:val="20"/>
              </w:rPr>
            </w:pPr>
            <w:r w:rsidRPr="00191952">
              <w:rPr>
                <w:sz w:val="20"/>
                <w:szCs w:val="20"/>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191952" w:rsidRPr="00191952" w:rsidRDefault="00191952" w:rsidP="00191952">
            <w:pPr>
              <w:autoSpaceDE w:val="0"/>
              <w:autoSpaceDN w:val="0"/>
              <w:adjustRightInd w:val="0"/>
              <w:ind w:firstLine="427"/>
              <w:jc w:val="both"/>
              <w:rPr>
                <w:sz w:val="20"/>
                <w:szCs w:val="20"/>
              </w:rPr>
            </w:pPr>
            <w:r w:rsidRPr="00191952">
              <w:rPr>
                <w:sz w:val="20"/>
                <w:szCs w:val="20"/>
              </w:rPr>
              <w:t>оказание помощи инвалидам в преодолении барьеров, мешающих получению ими услуг наравне с другими лицами.</w:t>
            </w:r>
          </w:p>
          <w:p w:rsidR="00191952" w:rsidRPr="00191952" w:rsidRDefault="00191952" w:rsidP="00191952">
            <w:pPr>
              <w:autoSpaceDE w:val="0"/>
              <w:autoSpaceDN w:val="0"/>
              <w:adjustRightInd w:val="0"/>
              <w:ind w:firstLine="427"/>
              <w:jc w:val="both"/>
              <w:rPr>
                <w:sz w:val="20"/>
                <w:szCs w:val="20"/>
              </w:rPr>
            </w:pPr>
            <w:r w:rsidRPr="00191952">
              <w:rPr>
                <w:sz w:val="20"/>
                <w:szCs w:val="20"/>
              </w:rPr>
              <w:t>Качество предоставления муниципальной услуги характеризуется отсутствием:</w:t>
            </w:r>
          </w:p>
          <w:p w:rsidR="00191952" w:rsidRPr="00191952" w:rsidRDefault="00191952" w:rsidP="00191952">
            <w:pPr>
              <w:autoSpaceDE w:val="0"/>
              <w:autoSpaceDN w:val="0"/>
              <w:adjustRightInd w:val="0"/>
              <w:ind w:firstLine="427"/>
              <w:jc w:val="both"/>
              <w:rPr>
                <w:sz w:val="20"/>
                <w:szCs w:val="20"/>
              </w:rPr>
            </w:pPr>
            <w:r w:rsidRPr="00191952">
              <w:rPr>
                <w:sz w:val="20"/>
                <w:szCs w:val="20"/>
              </w:rPr>
              <w:t>очередей при приеме и выдаче документов заявителям;</w:t>
            </w:r>
          </w:p>
          <w:p w:rsidR="00191952" w:rsidRPr="00191952" w:rsidRDefault="00191952" w:rsidP="00191952">
            <w:pPr>
              <w:autoSpaceDE w:val="0"/>
              <w:autoSpaceDN w:val="0"/>
              <w:adjustRightInd w:val="0"/>
              <w:ind w:firstLine="427"/>
              <w:jc w:val="both"/>
              <w:rPr>
                <w:sz w:val="20"/>
                <w:szCs w:val="20"/>
              </w:rPr>
            </w:pPr>
            <w:r w:rsidRPr="00191952">
              <w:rPr>
                <w:sz w:val="20"/>
                <w:szCs w:val="20"/>
              </w:rPr>
              <w:t>нарушений сроков предоставления муниципальной услуги;</w:t>
            </w:r>
          </w:p>
          <w:p w:rsidR="00191952" w:rsidRPr="00191952" w:rsidRDefault="00191952" w:rsidP="00191952">
            <w:pPr>
              <w:autoSpaceDE w:val="0"/>
              <w:autoSpaceDN w:val="0"/>
              <w:adjustRightInd w:val="0"/>
              <w:ind w:firstLine="427"/>
              <w:jc w:val="both"/>
              <w:rPr>
                <w:sz w:val="20"/>
                <w:szCs w:val="20"/>
              </w:rPr>
            </w:pPr>
            <w:r w:rsidRPr="00191952">
              <w:rPr>
                <w:sz w:val="20"/>
                <w:szCs w:val="20"/>
              </w:rPr>
              <w:t>жалоб на действия (бездействие) муниципальных служащих, предоставляющих муниципальную услугу;</w:t>
            </w:r>
          </w:p>
          <w:p w:rsidR="00191952" w:rsidRPr="00191952" w:rsidRDefault="00191952" w:rsidP="00191952">
            <w:pPr>
              <w:autoSpaceDE w:val="0"/>
              <w:autoSpaceDN w:val="0"/>
              <w:adjustRightInd w:val="0"/>
              <w:ind w:firstLine="427"/>
              <w:jc w:val="both"/>
              <w:rPr>
                <w:sz w:val="20"/>
                <w:szCs w:val="20"/>
              </w:rPr>
            </w:pPr>
            <w:r w:rsidRPr="00191952">
              <w:rPr>
                <w:sz w:val="20"/>
                <w:szCs w:val="20"/>
              </w:rPr>
              <w:t>жалоб на некорректное, невнимательное отношение муниципальных служащих, оказывающих муниципальную услугу, к заявителям.</w:t>
            </w:r>
          </w:p>
          <w:p w:rsidR="00247F08" w:rsidRDefault="00191952" w:rsidP="00191952">
            <w:pPr>
              <w:autoSpaceDE w:val="0"/>
              <w:autoSpaceDN w:val="0"/>
              <w:adjustRightInd w:val="0"/>
              <w:ind w:firstLine="427"/>
              <w:jc w:val="both"/>
              <w:rPr>
                <w:sz w:val="20"/>
                <w:szCs w:val="20"/>
              </w:rPr>
            </w:pPr>
            <w:r w:rsidRPr="00191952">
              <w:rPr>
                <w:sz w:val="20"/>
                <w:szCs w:val="20"/>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191952" w:rsidRPr="00F0481A" w:rsidRDefault="00191952" w:rsidP="00191952">
            <w:pPr>
              <w:autoSpaceDE w:val="0"/>
              <w:autoSpaceDN w:val="0"/>
              <w:adjustRightInd w:val="0"/>
              <w:ind w:firstLine="427"/>
              <w:jc w:val="both"/>
              <w:rPr>
                <w:sz w:val="20"/>
                <w:szCs w:val="20"/>
              </w:rPr>
            </w:pPr>
            <w:r w:rsidRPr="00191952">
              <w:rPr>
                <w:sz w:val="20"/>
                <w:szCs w:val="20"/>
              </w:rPr>
              <w:t>Услуга в многофункциональном центре не предоставляется</w:t>
            </w:r>
            <w:r>
              <w:rPr>
                <w:sz w:val="20"/>
                <w:szCs w:val="20"/>
              </w:rPr>
              <w:t>.</w:t>
            </w:r>
          </w:p>
        </w:tc>
        <w:tc>
          <w:tcPr>
            <w:tcW w:w="3764" w:type="dxa"/>
            <w:tcBorders>
              <w:top w:val="single" w:sz="4" w:space="0" w:color="auto"/>
              <w:left w:val="single" w:sz="4" w:space="0" w:color="auto"/>
              <w:bottom w:val="single" w:sz="4" w:space="0" w:color="auto"/>
              <w:right w:val="single" w:sz="4" w:space="0" w:color="auto"/>
            </w:tcBorders>
          </w:tcPr>
          <w:p w:rsidR="00247F08" w:rsidRPr="00613E7F" w:rsidRDefault="00247F08" w:rsidP="00247F08">
            <w:pPr>
              <w:ind w:firstLine="45"/>
              <w:rPr>
                <w:sz w:val="20"/>
                <w:szCs w:val="20"/>
              </w:rPr>
            </w:pPr>
          </w:p>
        </w:tc>
      </w:tr>
      <w:tr w:rsidR="00AE7E4B" w:rsidRPr="00613E7F" w:rsidTr="00532A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58" w:type="dxa"/>
            <w:tcBorders>
              <w:top w:val="single" w:sz="4" w:space="0" w:color="auto"/>
              <w:left w:val="single" w:sz="4" w:space="0" w:color="auto"/>
              <w:bottom w:val="single" w:sz="4" w:space="0" w:color="auto"/>
              <w:right w:val="single" w:sz="4" w:space="0" w:color="auto"/>
            </w:tcBorders>
          </w:tcPr>
          <w:p w:rsidR="00AE7E4B" w:rsidRPr="00A053C6" w:rsidRDefault="00AE7E4B" w:rsidP="00532A1B">
            <w:pPr>
              <w:suppressAutoHyphens/>
              <w:ind w:firstLine="34"/>
              <w:rPr>
                <w:sz w:val="20"/>
                <w:szCs w:val="20"/>
              </w:rPr>
            </w:pPr>
            <w:r w:rsidRPr="00A053C6">
              <w:rPr>
                <w:sz w:val="20"/>
                <w:szCs w:val="20"/>
              </w:rPr>
              <w:lastRenderedPageBreak/>
              <w:t>2.1</w:t>
            </w:r>
            <w:r w:rsidRPr="00613E7F">
              <w:rPr>
                <w:sz w:val="20"/>
                <w:szCs w:val="20"/>
              </w:rPr>
              <w:t>6</w:t>
            </w:r>
            <w:r w:rsidRPr="00A053C6">
              <w:rPr>
                <w:sz w:val="20"/>
                <w:szCs w:val="20"/>
              </w:rPr>
              <w:t>.</w:t>
            </w:r>
            <w:r w:rsidRPr="00613E7F">
              <w:rPr>
                <w:sz w:val="20"/>
                <w:szCs w:val="20"/>
                <w:lang w:val="en-US"/>
              </w:rPr>
              <w:t> </w:t>
            </w:r>
            <w:r w:rsidRPr="00A053C6">
              <w:rPr>
                <w:sz w:val="20"/>
                <w:szCs w:val="20"/>
              </w:rPr>
              <w:t>Особенности предоставления государственной услуги в электронной форме</w:t>
            </w:r>
          </w:p>
        </w:tc>
        <w:tc>
          <w:tcPr>
            <w:tcW w:w="6857" w:type="dxa"/>
            <w:tcBorders>
              <w:top w:val="single" w:sz="4" w:space="0" w:color="auto"/>
              <w:left w:val="single" w:sz="4" w:space="0" w:color="auto"/>
              <w:bottom w:val="single" w:sz="4" w:space="0" w:color="auto"/>
              <w:right w:val="single" w:sz="4" w:space="0" w:color="auto"/>
            </w:tcBorders>
          </w:tcPr>
          <w:p w:rsidR="00AE7E4B" w:rsidRPr="00613E7F" w:rsidRDefault="00543696" w:rsidP="008E2DE1">
            <w:pPr>
              <w:tabs>
                <w:tab w:val="num" w:pos="0"/>
              </w:tabs>
              <w:ind w:firstLine="317"/>
              <w:jc w:val="both"/>
              <w:rPr>
                <w:sz w:val="20"/>
                <w:szCs w:val="20"/>
              </w:rPr>
            </w:pPr>
            <w:r>
              <w:rPr>
                <w:sz w:val="20"/>
                <w:szCs w:val="20"/>
              </w:rPr>
              <w:t xml:space="preserve">Государственная услуга в электронной форме не предоставляется </w:t>
            </w:r>
          </w:p>
        </w:tc>
        <w:tc>
          <w:tcPr>
            <w:tcW w:w="3764" w:type="dxa"/>
            <w:tcBorders>
              <w:top w:val="single" w:sz="4" w:space="0" w:color="auto"/>
              <w:left w:val="single" w:sz="4" w:space="0" w:color="auto"/>
              <w:bottom w:val="single" w:sz="4" w:space="0" w:color="auto"/>
              <w:right w:val="single" w:sz="4" w:space="0" w:color="auto"/>
            </w:tcBorders>
          </w:tcPr>
          <w:p w:rsidR="00AE7E4B" w:rsidRPr="00613E7F" w:rsidRDefault="00AE7E4B" w:rsidP="00532A1B">
            <w:pPr>
              <w:pStyle w:val="ConsPlusCell"/>
              <w:widowControl/>
              <w:ind w:firstLine="45"/>
              <w:rPr>
                <w:rFonts w:ascii="Times New Roman" w:hAnsi="Times New Roman" w:cs="Times New Roman"/>
              </w:rPr>
            </w:pPr>
          </w:p>
        </w:tc>
      </w:tr>
    </w:tbl>
    <w:p w:rsidR="00AE7E4B" w:rsidRPr="00613E7F" w:rsidRDefault="00AE7E4B" w:rsidP="00AE7E4B">
      <w:pPr>
        <w:rPr>
          <w:b/>
          <w:sz w:val="20"/>
          <w:szCs w:val="20"/>
        </w:rPr>
        <w:sectPr w:rsidR="00AE7E4B" w:rsidRPr="00613E7F" w:rsidSect="00532A1B">
          <w:pgSz w:w="16838" w:h="11906" w:orient="landscape"/>
          <w:pgMar w:top="902" w:right="1134" w:bottom="539" w:left="1134" w:header="709" w:footer="709" w:gutter="0"/>
          <w:cols w:space="708"/>
          <w:docGrid w:linePitch="360"/>
        </w:sectPr>
      </w:pPr>
    </w:p>
    <w:p w:rsidR="00AE7E4B" w:rsidRPr="00C12D4B" w:rsidRDefault="00AE7E4B" w:rsidP="00AE7E4B">
      <w:pPr>
        <w:pStyle w:val="af1"/>
        <w:suppressAutoHyphens/>
        <w:jc w:val="center"/>
        <w:rPr>
          <w:b/>
          <w:sz w:val="20"/>
          <w:szCs w:val="20"/>
        </w:rPr>
      </w:pPr>
      <w:r w:rsidRPr="00C12D4B">
        <w:rPr>
          <w:sz w:val="20"/>
          <w:szCs w:val="20"/>
        </w:rPr>
        <w:lastRenderedPageBreak/>
        <w:t>3</w:t>
      </w:r>
      <w:r w:rsidRPr="00C12D4B">
        <w:rPr>
          <w:b/>
          <w:sz w:val="20"/>
          <w:szCs w:val="20"/>
        </w:rPr>
        <w:t>. Состав, последовательность и сроки выполнения административных процедур (действий),</w:t>
      </w:r>
    </w:p>
    <w:p w:rsidR="00AE7E4B" w:rsidRPr="00C12D4B" w:rsidRDefault="00AE7E4B" w:rsidP="00AE7E4B">
      <w:pPr>
        <w:pStyle w:val="af1"/>
        <w:suppressAutoHyphens/>
        <w:jc w:val="center"/>
        <w:rPr>
          <w:b/>
          <w:sz w:val="20"/>
          <w:szCs w:val="20"/>
        </w:rPr>
      </w:pPr>
      <w:r w:rsidRPr="00C12D4B">
        <w:rPr>
          <w:b/>
          <w:sz w:val="20"/>
          <w:szCs w:val="20"/>
        </w:rPr>
        <w:t>требования к порядку их выполнения</w:t>
      </w:r>
    </w:p>
    <w:p w:rsidR="00AE7E4B" w:rsidRPr="00C12D4B" w:rsidRDefault="00AE7E4B" w:rsidP="00AE7E4B">
      <w:pPr>
        <w:suppressAutoHyphens/>
        <w:autoSpaceDE w:val="0"/>
        <w:autoSpaceDN w:val="0"/>
        <w:adjustRightInd w:val="0"/>
        <w:ind w:firstLine="720"/>
        <w:jc w:val="both"/>
        <w:rPr>
          <w:sz w:val="20"/>
          <w:szCs w:val="20"/>
        </w:rPr>
      </w:pPr>
    </w:p>
    <w:p w:rsidR="00AE7E4B" w:rsidRPr="00C12D4B" w:rsidRDefault="00AE7E4B" w:rsidP="00AE7E4B">
      <w:pPr>
        <w:suppressAutoHyphens/>
        <w:autoSpaceDE w:val="0"/>
        <w:autoSpaceDN w:val="0"/>
        <w:adjustRightInd w:val="0"/>
        <w:ind w:firstLine="709"/>
        <w:jc w:val="both"/>
        <w:rPr>
          <w:sz w:val="20"/>
          <w:szCs w:val="20"/>
        </w:rPr>
      </w:pPr>
      <w:r w:rsidRPr="00C12D4B">
        <w:rPr>
          <w:sz w:val="20"/>
          <w:szCs w:val="20"/>
        </w:rPr>
        <w:t>3.1. Описание последовательности действий при предоставлении государственной услуги</w:t>
      </w:r>
      <w:r w:rsidR="008E2DE1">
        <w:rPr>
          <w:sz w:val="20"/>
          <w:szCs w:val="20"/>
        </w:rPr>
        <w:t>.</w:t>
      </w:r>
    </w:p>
    <w:p w:rsidR="008E2DE1" w:rsidRPr="008E2DE1" w:rsidRDefault="00AE7E4B" w:rsidP="00247F08">
      <w:pPr>
        <w:ind w:firstLine="709"/>
        <w:jc w:val="both"/>
        <w:rPr>
          <w:sz w:val="20"/>
          <w:szCs w:val="20"/>
        </w:rPr>
      </w:pPr>
      <w:r w:rsidRPr="00C12D4B">
        <w:rPr>
          <w:sz w:val="20"/>
          <w:szCs w:val="20"/>
        </w:rPr>
        <w:t>3.1.1. Предоставление государственной услуги</w:t>
      </w:r>
      <w:r w:rsidRPr="00A053C6">
        <w:t xml:space="preserve"> </w:t>
      </w:r>
      <w:r w:rsidRPr="00A053C6">
        <w:rPr>
          <w:sz w:val="20"/>
          <w:szCs w:val="20"/>
        </w:rPr>
        <w:t>по назначению опеки (попечительства) над детьми-сиротами и детьми, оставшимися без попеч</w:t>
      </w:r>
      <w:r>
        <w:rPr>
          <w:sz w:val="20"/>
          <w:szCs w:val="20"/>
        </w:rPr>
        <w:t>ения родителей</w:t>
      </w:r>
      <w:r w:rsidR="008E2DE1">
        <w:rPr>
          <w:sz w:val="20"/>
          <w:szCs w:val="20"/>
        </w:rPr>
        <w:t>,</w:t>
      </w:r>
      <w:r>
        <w:rPr>
          <w:sz w:val="20"/>
          <w:szCs w:val="20"/>
        </w:rPr>
        <w:t xml:space="preserve"> </w:t>
      </w:r>
      <w:r w:rsidR="008E2DE1" w:rsidRPr="008E2DE1">
        <w:rPr>
          <w:sz w:val="20"/>
          <w:szCs w:val="20"/>
        </w:rPr>
        <w:t>гражданам (на возмездн</w:t>
      </w:r>
      <w:r w:rsidR="00247F08">
        <w:rPr>
          <w:sz w:val="20"/>
          <w:szCs w:val="20"/>
        </w:rPr>
        <w:t xml:space="preserve">ых или безвозмездных условиях), </w:t>
      </w:r>
      <w:r w:rsidR="008E2DE1" w:rsidRPr="008E2DE1">
        <w:rPr>
          <w:sz w:val="20"/>
          <w:szCs w:val="20"/>
        </w:rPr>
        <w:t>постоянно проживающим на территории Российской Федерации, или выдаче заключения о возможности быть опекуном (попечителем) включает в себя следующие административные процедуры:</w:t>
      </w:r>
    </w:p>
    <w:p w:rsidR="00AE7E4B" w:rsidRPr="00C12D4B" w:rsidRDefault="00AE7E4B" w:rsidP="00AE7E4B">
      <w:pPr>
        <w:suppressAutoHyphens/>
        <w:autoSpaceDE w:val="0"/>
        <w:autoSpaceDN w:val="0"/>
        <w:adjustRightInd w:val="0"/>
        <w:ind w:firstLine="709"/>
        <w:jc w:val="both"/>
        <w:rPr>
          <w:sz w:val="20"/>
          <w:szCs w:val="20"/>
        </w:rPr>
      </w:pPr>
      <w:r w:rsidRPr="00C12D4B">
        <w:rPr>
          <w:sz w:val="20"/>
          <w:szCs w:val="20"/>
        </w:rPr>
        <w:t>1) консультирование заявителя;</w:t>
      </w:r>
    </w:p>
    <w:p w:rsidR="00AE7E4B" w:rsidRPr="00C12D4B" w:rsidRDefault="00AE7E4B" w:rsidP="00AE7E4B">
      <w:pPr>
        <w:suppressAutoHyphens/>
        <w:autoSpaceDE w:val="0"/>
        <w:autoSpaceDN w:val="0"/>
        <w:adjustRightInd w:val="0"/>
        <w:ind w:firstLine="709"/>
        <w:jc w:val="both"/>
        <w:rPr>
          <w:sz w:val="20"/>
          <w:szCs w:val="20"/>
        </w:rPr>
      </w:pPr>
      <w:r>
        <w:rPr>
          <w:sz w:val="20"/>
          <w:szCs w:val="20"/>
        </w:rPr>
        <w:t>2)</w:t>
      </w:r>
      <w:r w:rsidRPr="00A92ED1">
        <w:t xml:space="preserve"> </w:t>
      </w:r>
      <w:r w:rsidRPr="00A92ED1">
        <w:rPr>
          <w:sz w:val="20"/>
          <w:szCs w:val="20"/>
        </w:rPr>
        <w:t xml:space="preserve">прием </w:t>
      </w:r>
      <w:r w:rsidR="00543696">
        <w:rPr>
          <w:sz w:val="20"/>
          <w:szCs w:val="20"/>
        </w:rPr>
        <w:t>заявления,</w:t>
      </w:r>
      <w:r w:rsidRPr="00A92ED1">
        <w:rPr>
          <w:sz w:val="20"/>
          <w:szCs w:val="20"/>
        </w:rPr>
        <w:t xml:space="preserve"> документов (см. п.2.5. настоящего регламента);</w:t>
      </w:r>
    </w:p>
    <w:p w:rsidR="00AE7E4B" w:rsidRDefault="00AE7E4B" w:rsidP="00AE7E4B">
      <w:pPr>
        <w:suppressAutoHyphens/>
        <w:autoSpaceDE w:val="0"/>
        <w:autoSpaceDN w:val="0"/>
        <w:adjustRightInd w:val="0"/>
        <w:ind w:firstLine="709"/>
        <w:jc w:val="both"/>
        <w:rPr>
          <w:sz w:val="20"/>
          <w:szCs w:val="20"/>
        </w:rPr>
      </w:pPr>
      <w:r w:rsidRPr="00C12D4B">
        <w:rPr>
          <w:sz w:val="20"/>
          <w:szCs w:val="20"/>
        </w:rPr>
        <w:t>3) формирование и направление межведомственных запросов в органы, участвующие в предоставлении государственной услуги;</w:t>
      </w:r>
    </w:p>
    <w:p w:rsidR="00AE7E4B" w:rsidRDefault="00AE7E4B" w:rsidP="00AE7E4B">
      <w:pPr>
        <w:suppressAutoHyphens/>
        <w:autoSpaceDE w:val="0"/>
        <w:autoSpaceDN w:val="0"/>
        <w:adjustRightInd w:val="0"/>
        <w:ind w:firstLine="709"/>
        <w:jc w:val="both"/>
        <w:rPr>
          <w:sz w:val="20"/>
          <w:szCs w:val="20"/>
        </w:rPr>
      </w:pPr>
      <w:r>
        <w:rPr>
          <w:sz w:val="20"/>
          <w:szCs w:val="20"/>
        </w:rPr>
        <w:t>4) обследование жилищно-бытовых условий (Приложение №</w:t>
      </w:r>
      <w:r w:rsidR="00A841BB">
        <w:rPr>
          <w:sz w:val="20"/>
          <w:szCs w:val="20"/>
        </w:rPr>
        <w:t>2</w:t>
      </w:r>
      <w:r>
        <w:rPr>
          <w:sz w:val="20"/>
          <w:szCs w:val="20"/>
        </w:rPr>
        <w:t>);</w:t>
      </w:r>
    </w:p>
    <w:p w:rsidR="00AE7E4B" w:rsidRDefault="00AE7E4B" w:rsidP="00AE7E4B">
      <w:pPr>
        <w:suppressAutoHyphens/>
        <w:autoSpaceDE w:val="0"/>
        <w:autoSpaceDN w:val="0"/>
        <w:adjustRightInd w:val="0"/>
        <w:ind w:firstLine="709"/>
        <w:jc w:val="both"/>
        <w:rPr>
          <w:sz w:val="20"/>
          <w:szCs w:val="20"/>
        </w:rPr>
      </w:pPr>
      <w:r>
        <w:rPr>
          <w:sz w:val="20"/>
          <w:szCs w:val="20"/>
        </w:rPr>
        <w:t>5</w:t>
      </w:r>
      <w:r w:rsidRPr="00C12D4B">
        <w:rPr>
          <w:sz w:val="20"/>
          <w:szCs w:val="20"/>
        </w:rPr>
        <w:t>) подготовк</w:t>
      </w:r>
      <w:r w:rsidR="00543696">
        <w:rPr>
          <w:sz w:val="20"/>
          <w:szCs w:val="20"/>
        </w:rPr>
        <w:t>а</w:t>
      </w:r>
      <w:r w:rsidRPr="00C12D4B">
        <w:rPr>
          <w:sz w:val="20"/>
          <w:szCs w:val="20"/>
        </w:rPr>
        <w:t xml:space="preserve"> заключения о возможнос</w:t>
      </w:r>
      <w:r>
        <w:rPr>
          <w:sz w:val="20"/>
          <w:szCs w:val="20"/>
        </w:rPr>
        <w:t>ти быть  опекуном (попечителем);</w:t>
      </w:r>
    </w:p>
    <w:p w:rsidR="00AE7E4B" w:rsidRPr="00C12D4B" w:rsidRDefault="00AE7E4B" w:rsidP="00AE7E4B">
      <w:pPr>
        <w:suppressAutoHyphens/>
        <w:autoSpaceDE w:val="0"/>
        <w:autoSpaceDN w:val="0"/>
        <w:adjustRightInd w:val="0"/>
        <w:ind w:firstLine="709"/>
        <w:jc w:val="both"/>
        <w:rPr>
          <w:sz w:val="20"/>
          <w:szCs w:val="20"/>
        </w:rPr>
      </w:pPr>
      <w:r>
        <w:rPr>
          <w:sz w:val="20"/>
          <w:szCs w:val="20"/>
        </w:rPr>
        <w:t>6) подготовка распоряжения о назначении заявителя опекуном (попечителем);</w:t>
      </w:r>
    </w:p>
    <w:p w:rsidR="00AE7E4B" w:rsidRDefault="00AE7E4B" w:rsidP="00AE7E4B">
      <w:pPr>
        <w:suppressAutoHyphens/>
        <w:autoSpaceDE w:val="0"/>
        <w:autoSpaceDN w:val="0"/>
        <w:adjustRightInd w:val="0"/>
        <w:ind w:firstLine="709"/>
        <w:jc w:val="both"/>
        <w:rPr>
          <w:sz w:val="20"/>
          <w:szCs w:val="20"/>
        </w:rPr>
      </w:pPr>
      <w:r>
        <w:rPr>
          <w:sz w:val="20"/>
          <w:szCs w:val="20"/>
        </w:rPr>
        <w:t>7</w:t>
      </w:r>
      <w:r w:rsidRPr="00C12D4B">
        <w:rPr>
          <w:sz w:val="20"/>
          <w:szCs w:val="20"/>
        </w:rPr>
        <w:t>) выдач</w:t>
      </w:r>
      <w:r w:rsidR="00543696">
        <w:rPr>
          <w:sz w:val="20"/>
          <w:szCs w:val="20"/>
        </w:rPr>
        <w:t>а</w:t>
      </w:r>
      <w:r w:rsidRPr="00C12D4B">
        <w:rPr>
          <w:sz w:val="20"/>
          <w:szCs w:val="20"/>
        </w:rPr>
        <w:t xml:space="preserve"> заявителю результата государственной услуги;</w:t>
      </w:r>
    </w:p>
    <w:p w:rsidR="00AE7E4B" w:rsidRPr="00C12D4B" w:rsidRDefault="00AE7E4B" w:rsidP="00AE7E4B">
      <w:pPr>
        <w:suppressAutoHyphens/>
        <w:autoSpaceDE w:val="0"/>
        <w:autoSpaceDN w:val="0"/>
        <w:adjustRightInd w:val="0"/>
        <w:ind w:firstLine="709"/>
        <w:jc w:val="both"/>
        <w:rPr>
          <w:sz w:val="20"/>
          <w:szCs w:val="20"/>
        </w:rPr>
      </w:pPr>
      <w:r>
        <w:rPr>
          <w:sz w:val="20"/>
          <w:szCs w:val="20"/>
        </w:rPr>
        <w:t xml:space="preserve">8) заключение договора </w:t>
      </w:r>
      <w:r w:rsidRPr="007B42BD">
        <w:rPr>
          <w:sz w:val="20"/>
          <w:szCs w:val="20"/>
        </w:rPr>
        <w:t>об осуществлении опеки или попечительства в отношении несовершеннолетнего подопечного на возмездных услов</w:t>
      </w:r>
      <w:r>
        <w:rPr>
          <w:sz w:val="20"/>
          <w:szCs w:val="20"/>
        </w:rPr>
        <w:t>иях;</w:t>
      </w:r>
    </w:p>
    <w:p w:rsidR="00AE7E4B" w:rsidRPr="00C12D4B" w:rsidRDefault="00AE7E4B" w:rsidP="00AE7E4B">
      <w:pPr>
        <w:suppressAutoHyphens/>
        <w:autoSpaceDE w:val="0"/>
        <w:autoSpaceDN w:val="0"/>
        <w:adjustRightInd w:val="0"/>
        <w:ind w:firstLine="709"/>
        <w:jc w:val="both"/>
        <w:rPr>
          <w:sz w:val="20"/>
          <w:szCs w:val="20"/>
        </w:rPr>
      </w:pPr>
      <w:r>
        <w:rPr>
          <w:sz w:val="20"/>
          <w:szCs w:val="20"/>
        </w:rPr>
        <w:t>8</w:t>
      </w:r>
      <w:r w:rsidRPr="00381826">
        <w:rPr>
          <w:sz w:val="20"/>
          <w:szCs w:val="20"/>
        </w:rPr>
        <w:t>) направление заявителю письма об отказе в предоставлении государственной услуги</w:t>
      </w:r>
      <w:r>
        <w:rPr>
          <w:sz w:val="20"/>
          <w:szCs w:val="20"/>
        </w:rPr>
        <w:t xml:space="preserve"> при наличии оснований</w:t>
      </w:r>
      <w:r w:rsidRPr="00381826">
        <w:rPr>
          <w:sz w:val="20"/>
          <w:szCs w:val="20"/>
        </w:rPr>
        <w:t>.</w:t>
      </w:r>
    </w:p>
    <w:p w:rsidR="00AE7E4B" w:rsidRPr="00C12D4B" w:rsidRDefault="00AE7E4B" w:rsidP="00AE7E4B">
      <w:pPr>
        <w:suppressAutoHyphens/>
        <w:autoSpaceDE w:val="0"/>
        <w:autoSpaceDN w:val="0"/>
        <w:adjustRightInd w:val="0"/>
        <w:ind w:firstLine="709"/>
        <w:jc w:val="both"/>
        <w:rPr>
          <w:sz w:val="20"/>
          <w:szCs w:val="20"/>
        </w:rPr>
      </w:pPr>
      <w:r w:rsidRPr="00BF1473">
        <w:rPr>
          <w:sz w:val="20"/>
          <w:szCs w:val="20"/>
        </w:rPr>
        <w:t xml:space="preserve">3.1.2. Блок-схема последовательности действий по предоставлению государственной услуги представлена в приложении </w:t>
      </w:r>
      <w:r>
        <w:rPr>
          <w:sz w:val="20"/>
          <w:szCs w:val="20"/>
        </w:rPr>
        <w:t>№</w:t>
      </w:r>
      <w:r w:rsidR="008610EC">
        <w:rPr>
          <w:sz w:val="20"/>
          <w:szCs w:val="20"/>
        </w:rPr>
        <w:t>5</w:t>
      </w:r>
      <w:r w:rsidRPr="00BF1473">
        <w:rPr>
          <w:sz w:val="20"/>
          <w:szCs w:val="20"/>
        </w:rPr>
        <w:t>.</w:t>
      </w:r>
    </w:p>
    <w:p w:rsidR="00643AEE" w:rsidRPr="00643AEE" w:rsidRDefault="00643AEE" w:rsidP="00643AEE">
      <w:pPr>
        <w:ind w:firstLine="709"/>
        <w:rPr>
          <w:sz w:val="20"/>
          <w:szCs w:val="20"/>
        </w:rPr>
      </w:pPr>
      <w:r w:rsidRPr="00643AEE">
        <w:rPr>
          <w:sz w:val="20"/>
          <w:szCs w:val="20"/>
        </w:rPr>
        <w:t xml:space="preserve">3.2. Оказание консультации </w:t>
      </w:r>
    </w:p>
    <w:p w:rsidR="00643AEE" w:rsidRPr="00643AEE" w:rsidRDefault="00643AEE" w:rsidP="00643AEE">
      <w:pPr>
        <w:ind w:firstLine="709"/>
        <w:jc w:val="both"/>
        <w:rPr>
          <w:sz w:val="20"/>
          <w:szCs w:val="20"/>
        </w:rPr>
      </w:pPr>
      <w:r w:rsidRPr="00643AEE">
        <w:rPr>
          <w:sz w:val="20"/>
          <w:szCs w:val="20"/>
        </w:rPr>
        <w:t>Специалист отдела опеки и попечительства, ответственный за консультирование и информирование граждан в рамках процедур по информированию и консультированию:</w:t>
      </w:r>
    </w:p>
    <w:p w:rsidR="00643AEE" w:rsidRPr="00643AEE" w:rsidRDefault="00643AEE" w:rsidP="00643AEE">
      <w:pPr>
        <w:ind w:firstLine="709"/>
        <w:jc w:val="both"/>
        <w:rPr>
          <w:sz w:val="20"/>
          <w:szCs w:val="20"/>
        </w:rPr>
      </w:pPr>
      <w:r w:rsidRPr="00643AEE">
        <w:rPr>
          <w:sz w:val="20"/>
          <w:szCs w:val="20"/>
        </w:rPr>
        <w:t>- предоставляет информацию о нормативных правовых актах, регулирующих условия и порядок предоставления государственной услуги;</w:t>
      </w:r>
    </w:p>
    <w:p w:rsidR="00643AEE" w:rsidRPr="00643AEE" w:rsidRDefault="00643AEE" w:rsidP="00643AEE">
      <w:pPr>
        <w:ind w:firstLine="709"/>
        <w:jc w:val="both"/>
        <w:rPr>
          <w:sz w:val="20"/>
          <w:szCs w:val="20"/>
        </w:rPr>
      </w:pPr>
      <w:r w:rsidRPr="00643AEE">
        <w:rPr>
          <w:sz w:val="20"/>
          <w:szCs w:val="20"/>
        </w:rPr>
        <w:t xml:space="preserve">- знакомит заявителей, а также их законных представителей с порядком предоставления государственной услуги по </w:t>
      </w:r>
      <w:r w:rsidRPr="00A053C6">
        <w:rPr>
          <w:sz w:val="20"/>
          <w:szCs w:val="20"/>
        </w:rPr>
        <w:t>назначению опеки (попечительства) над детьми-сиротами и детьми, оставшимися без попеч</w:t>
      </w:r>
      <w:r>
        <w:rPr>
          <w:sz w:val="20"/>
          <w:szCs w:val="20"/>
        </w:rPr>
        <w:t xml:space="preserve">ения родителей, </w:t>
      </w:r>
      <w:r w:rsidRPr="008E2DE1">
        <w:rPr>
          <w:sz w:val="20"/>
          <w:szCs w:val="20"/>
        </w:rPr>
        <w:t>гражданам (на возмездн</w:t>
      </w:r>
      <w:r>
        <w:rPr>
          <w:sz w:val="20"/>
          <w:szCs w:val="20"/>
        </w:rPr>
        <w:t xml:space="preserve">ых или безвозмездных условиях), </w:t>
      </w:r>
      <w:r w:rsidRPr="008E2DE1">
        <w:rPr>
          <w:sz w:val="20"/>
          <w:szCs w:val="20"/>
        </w:rPr>
        <w:t>постоянно проживающим на территории Российской Федерации, или выдаче заключения о возможности быть опекуном (попечителем)</w:t>
      </w:r>
      <w:r w:rsidRPr="00643AEE">
        <w:rPr>
          <w:sz w:val="20"/>
          <w:szCs w:val="20"/>
        </w:rPr>
        <w:t>;</w:t>
      </w:r>
    </w:p>
    <w:p w:rsidR="00643AEE" w:rsidRPr="00643AEE" w:rsidRDefault="00643AEE" w:rsidP="00643AEE">
      <w:pPr>
        <w:ind w:firstLine="709"/>
        <w:jc w:val="both"/>
        <w:rPr>
          <w:sz w:val="20"/>
          <w:szCs w:val="20"/>
        </w:rPr>
      </w:pPr>
      <w:r w:rsidRPr="00643AEE">
        <w:rPr>
          <w:sz w:val="20"/>
          <w:szCs w:val="20"/>
        </w:rPr>
        <w:t xml:space="preserve">- предоставляет список необходимых документов для назначения конкретного лица опекуном или попечителем; </w:t>
      </w:r>
    </w:p>
    <w:p w:rsidR="00643AEE" w:rsidRPr="00643AEE" w:rsidRDefault="00643AEE" w:rsidP="00643AEE">
      <w:pPr>
        <w:ind w:firstLine="709"/>
        <w:jc w:val="both"/>
        <w:rPr>
          <w:sz w:val="20"/>
          <w:szCs w:val="20"/>
        </w:rPr>
      </w:pPr>
      <w:r w:rsidRPr="00643AEE">
        <w:rPr>
          <w:sz w:val="20"/>
          <w:szCs w:val="20"/>
        </w:rPr>
        <w:t>Консультирование проводится устно в день обращения заявителя.</w:t>
      </w:r>
    </w:p>
    <w:p w:rsidR="00643AEE" w:rsidRPr="00643AEE" w:rsidRDefault="00643AEE" w:rsidP="00643AEE">
      <w:pPr>
        <w:autoSpaceDE w:val="0"/>
        <w:autoSpaceDN w:val="0"/>
        <w:adjustRightInd w:val="0"/>
        <w:ind w:firstLine="709"/>
        <w:jc w:val="both"/>
        <w:rPr>
          <w:sz w:val="20"/>
          <w:szCs w:val="20"/>
        </w:rPr>
      </w:pPr>
      <w:r w:rsidRPr="00643AEE">
        <w:rPr>
          <w:sz w:val="20"/>
          <w:szCs w:val="20"/>
        </w:rPr>
        <w:t>Результат процедур: консультации по составу, форме представляемой документации и другим вопросам получения услуги.</w:t>
      </w:r>
    </w:p>
    <w:p w:rsidR="00643AEE" w:rsidRPr="00643AEE" w:rsidRDefault="00643AEE" w:rsidP="00643AEE">
      <w:pPr>
        <w:ind w:firstLine="709"/>
        <w:jc w:val="both"/>
        <w:rPr>
          <w:sz w:val="20"/>
          <w:szCs w:val="20"/>
        </w:rPr>
      </w:pPr>
      <w:r w:rsidRPr="00643AEE">
        <w:rPr>
          <w:sz w:val="20"/>
          <w:szCs w:val="20"/>
        </w:rPr>
        <w:t>Общий срок выполнения административных процедур по консультированию и информированию - 15 минут.</w:t>
      </w:r>
    </w:p>
    <w:p w:rsidR="00643AEE" w:rsidRPr="00643AEE" w:rsidRDefault="00643AEE" w:rsidP="00643AEE">
      <w:pPr>
        <w:ind w:firstLine="709"/>
        <w:jc w:val="both"/>
        <w:rPr>
          <w:sz w:val="20"/>
          <w:szCs w:val="20"/>
        </w:rPr>
      </w:pPr>
      <w:r w:rsidRPr="00643AEE">
        <w:rPr>
          <w:sz w:val="20"/>
          <w:szCs w:val="20"/>
        </w:rPr>
        <w:t>Специалист, осуществляющий консультирование и информирование граждан, несет персональную ответственность за полноту, грамотность и доступность проведенного консультирования с учетом конфиденциальных сведений.</w:t>
      </w:r>
    </w:p>
    <w:p w:rsidR="00AE7E4B" w:rsidRPr="00D213BD" w:rsidRDefault="00AE7E4B" w:rsidP="00AE7E4B">
      <w:pPr>
        <w:pStyle w:val="ConsPlusTitle"/>
        <w:suppressAutoHyphens/>
        <w:ind w:firstLine="709"/>
        <w:jc w:val="both"/>
        <w:rPr>
          <w:rFonts w:ascii="Times New Roman" w:hAnsi="Times New Roman" w:cs="Times New Roman"/>
          <w:b w:val="0"/>
        </w:rPr>
      </w:pPr>
      <w:r w:rsidRPr="00D213BD">
        <w:rPr>
          <w:rFonts w:ascii="Times New Roman" w:hAnsi="Times New Roman" w:cs="Times New Roman"/>
          <w:b w:val="0"/>
        </w:rPr>
        <w:t xml:space="preserve">3.3. Прием </w:t>
      </w:r>
      <w:r w:rsidR="005B5860">
        <w:rPr>
          <w:rFonts w:ascii="Times New Roman" w:hAnsi="Times New Roman" w:cs="Times New Roman"/>
          <w:b w:val="0"/>
        </w:rPr>
        <w:t>заявления, документов</w:t>
      </w:r>
      <w:r w:rsidRPr="00D213BD">
        <w:rPr>
          <w:rFonts w:ascii="Times New Roman" w:hAnsi="Times New Roman" w:cs="Times New Roman"/>
          <w:b w:val="0"/>
        </w:rPr>
        <w:t>.</w:t>
      </w:r>
    </w:p>
    <w:p w:rsidR="00AE7E4B" w:rsidRPr="00D213BD" w:rsidRDefault="00AE7E4B" w:rsidP="00AE7E4B">
      <w:pPr>
        <w:pStyle w:val="ConsPlusTitle"/>
        <w:suppressAutoHyphens/>
        <w:ind w:firstLine="709"/>
        <w:jc w:val="both"/>
        <w:rPr>
          <w:rFonts w:ascii="Times New Roman" w:hAnsi="Times New Roman" w:cs="Times New Roman"/>
          <w:b w:val="0"/>
        </w:rPr>
      </w:pPr>
      <w:r w:rsidRPr="00D213BD">
        <w:rPr>
          <w:rFonts w:ascii="Times New Roman" w:hAnsi="Times New Roman" w:cs="Times New Roman"/>
          <w:b w:val="0"/>
        </w:rPr>
        <w:t>3.3.1.</w:t>
      </w:r>
      <w:r>
        <w:rPr>
          <w:rFonts w:ascii="Times New Roman" w:hAnsi="Times New Roman" w:cs="Times New Roman"/>
          <w:b w:val="0"/>
        </w:rPr>
        <w:t xml:space="preserve"> </w:t>
      </w:r>
      <w:r w:rsidRPr="00BC73FF">
        <w:rPr>
          <w:rFonts w:ascii="Times New Roman" w:hAnsi="Times New Roman" w:cs="Times New Roman"/>
          <w:b w:val="0"/>
        </w:rPr>
        <w:t xml:space="preserve">Заявителем лично </w:t>
      </w:r>
      <w:r w:rsidR="009A13E6">
        <w:rPr>
          <w:rFonts w:ascii="Times New Roman" w:hAnsi="Times New Roman" w:cs="Times New Roman"/>
          <w:b w:val="0"/>
        </w:rPr>
        <w:t xml:space="preserve">подается заявление с приложением документов указанных </w:t>
      </w:r>
      <w:r w:rsidRPr="00BC73FF">
        <w:rPr>
          <w:rFonts w:ascii="Times New Roman" w:hAnsi="Times New Roman" w:cs="Times New Roman"/>
          <w:b w:val="0"/>
        </w:rPr>
        <w:t>в пункте 2.5</w:t>
      </w:r>
      <w:r w:rsidR="009A13E6">
        <w:rPr>
          <w:rFonts w:ascii="Times New Roman" w:hAnsi="Times New Roman" w:cs="Times New Roman"/>
          <w:b w:val="0"/>
        </w:rPr>
        <w:t xml:space="preserve"> за исключением документов указанных в п.2.6 (по согласованию с заявителем).</w:t>
      </w:r>
    </w:p>
    <w:p w:rsidR="00AE7E4B" w:rsidRPr="00D213BD" w:rsidRDefault="00AE7E4B" w:rsidP="00247F08">
      <w:pPr>
        <w:pStyle w:val="ConsPlusTitle"/>
        <w:suppressAutoHyphens/>
        <w:ind w:firstLine="709"/>
        <w:jc w:val="both"/>
        <w:rPr>
          <w:rFonts w:ascii="Times New Roman" w:hAnsi="Times New Roman" w:cs="Times New Roman"/>
          <w:b w:val="0"/>
        </w:rPr>
      </w:pPr>
      <w:r w:rsidRPr="00D213BD">
        <w:rPr>
          <w:rFonts w:ascii="Times New Roman" w:hAnsi="Times New Roman" w:cs="Times New Roman"/>
          <w:b w:val="0"/>
        </w:rPr>
        <w:t xml:space="preserve">3.3.2. Специалист </w:t>
      </w:r>
      <w:r w:rsidR="009A13E6">
        <w:rPr>
          <w:rFonts w:ascii="Times New Roman" w:hAnsi="Times New Roman" w:cs="Times New Roman"/>
          <w:b w:val="0"/>
        </w:rPr>
        <w:t>отдела</w:t>
      </w:r>
      <w:r w:rsidRPr="00D213BD">
        <w:rPr>
          <w:rFonts w:ascii="Times New Roman" w:hAnsi="Times New Roman" w:cs="Times New Roman"/>
          <w:b w:val="0"/>
        </w:rPr>
        <w:t xml:space="preserve"> опеки и попечительств</w:t>
      </w:r>
      <w:r w:rsidR="00247F08">
        <w:rPr>
          <w:rFonts w:ascii="Times New Roman" w:hAnsi="Times New Roman" w:cs="Times New Roman"/>
          <w:b w:val="0"/>
        </w:rPr>
        <w:t xml:space="preserve">а, ведущий прием, осуществляет </w:t>
      </w:r>
      <w:r w:rsidRPr="00D213BD">
        <w:rPr>
          <w:rFonts w:ascii="Times New Roman" w:hAnsi="Times New Roman" w:cs="Times New Roman"/>
          <w:b w:val="0"/>
        </w:rPr>
        <w:t>установление личности заявителя</w:t>
      </w:r>
      <w:r w:rsidR="00DE670B">
        <w:rPr>
          <w:rFonts w:ascii="Times New Roman" w:hAnsi="Times New Roman" w:cs="Times New Roman"/>
          <w:b w:val="0"/>
        </w:rPr>
        <w:t>, места жительства</w:t>
      </w:r>
      <w:r w:rsidR="00247F08">
        <w:rPr>
          <w:rFonts w:ascii="Times New Roman" w:hAnsi="Times New Roman" w:cs="Times New Roman"/>
          <w:b w:val="0"/>
        </w:rPr>
        <w:t>.</w:t>
      </w:r>
    </w:p>
    <w:p w:rsidR="00247F08" w:rsidRPr="00247F08" w:rsidRDefault="00247F08" w:rsidP="00247F08">
      <w:pPr>
        <w:ind w:firstLine="709"/>
        <w:jc w:val="both"/>
        <w:rPr>
          <w:sz w:val="20"/>
          <w:szCs w:val="20"/>
        </w:rPr>
      </w:pPr>
      <w:r w:rsidRPr="00247F08">
        <w:rPr>
          <w:sz w:val="20"/>
          <w:szCs w:val="20"/>
        </w:rPr>
        <w:t xml:space="preserve">В случае отсутствия документа, подтверждающего личность заявителя, либо обращения заявителя в ненадлежащий орган, в приёме заявления и документов отказывается. </w:t>
      </w:r>
    </w:p>
    <w:p w:rsidR="009A13E6" w:rsidRPr="00994995" w:rsidRDefault="00247F08" w:rsidP="00247F08">
      <w:pPr>
        <w:ind w:firstLine="709"/>
        <w:jc w:val="both"/>
        <w:rPr>
          <w:sz w:val="20"/>
          <w:szCs w:val="20"/>
        </w:rPr>
      </w:pPr>
      <w:r w:rsidRPr="00247F08">
        <w:rPr>
          <w:sz w:val="20"/>
          <w:szCs w:val="20"/>
        </w:rPr>
        <w:t>В случае подтверждения личности заявителя и обращения его в надлежащий орган, специалист отдела опеки и попечительства принимает заявление и прилагаемые к нему документы, после чего осуществляются процедуры, предусмотренные подпунктом 3.3.3. настоящего Регламента.</w:t>
      </w:r>
    </w:p>
    <w:p w:rsidR="00AE7E4B" w:rsidRDefault="00AE7E4B" w:rsidP="00AE7E4B">
      <w:pPr>
        <w:pStyle w:val="ConsPlusTitle"/>
        <w:suppressAutoHyphens/>
        <w:ind w:firstLine="709"/>
        <w:jc w:val="both"/>
        <w:rPr>
          <w:rFonts w:ascii="Times New Roman" w:hAnsi="Times New Roman" w:cs="Times New Roman"/>
          <w:b w:val="0"/>
        </w:rPr>
      </w:pPr>
      <w:r w:rsidRPr="00D213BD">
        <w:rPr>
          <w:rFonts w:ascii="Times New Roman" w:hAnsi="Times New Roman" w:cs="Times New Roman"/>
          <w:b w:val="0"/>
        </w:rPr>
        <w:t>Результ</w:t>
      </w:r>
      <w:r w:rsidR="00B966E5">
        <w:rPr>
          <w:rFonts w:ascii="Times New Roman" w:hAnsi="Times New Roman" w:cs="Times New Roman"/>
          <w:b w:val="0"/>
        </w:rPr>
        <w:t>ат процедур: принятые документы</w:t>
      </w:r>
      <w:r w:rsidRPr="00D213BD">
        <w:rPr>
          <w:rFonts w:ascii="Times New Roman" w:hAnsi="Times New Roman" w:cs="Times New Roman"/>
          <w:b w:val="0"/>
        </w:rPr>
        <w:t xml:space="preserve">. </w:t>
      </w:r>
    </w:p>
    <w:p w:rsidR="001D66DD" w:rsidRPr="001D66DD" w:rsidRDefault="001D66DD" w:rsidP="001D66DD">
      <w:pPr>
        <w:ind w:firstLine="709"/>
        <w:jc w:val="both"/>
        <w:rPr>
          <w:sz w:val="20"/>
          <w:szCs w:val="20"/>
        </w:rPr>
      </w:pPr>
      <w:r w:rsidRPr="001D66DD">
        <w:rPr>
          <w:sz w:val="20"/>
          <w:szCs w:val="20"/>
        </w:rPr>
        <w:t xml:space="preserve">Максимальный срок выполнения действий составляет </w:t>
      </w:r>
      <w:r>
        <w:rPr>
          <w:sz w:val="20"/>
          <w:szCs w:val="20"/>
        </w:rPr>
        <w:t>30</w:t>
      </w:r>
      <w:r w:rsidRPr="001D66DD">
        <w:rPr>
          <w:sz w:val="20"/>
          <w:szCs w:val="20"/>
        </w:rPr>
        <w:t xml:space="preserve"> минут.</w:t>
      </w:r>
    </w:p>
    <w:p w:rsidR="00871D7A" w:rsidRPr="0085762E" w:rsidRDefault="00AE7E4B" w:rsidP="00871D7A">
      <w:pPr>
        <w:pStyle w:val="ConsPlusTitle"/>
        <w:suppressAutoHyphens/>
        <w:ind w:firstLine="709"/>
        <w:jc w:val="both"/>
        <w:rPr>
          <w:rFonts w:ascii="Times New Roman" w:hAnsi="Times New Roman" w:cs="Times New Roman"/>
          <w:b w:val="0"/>
        </w:rPr>
      </w:pPr>
      <w:r w:rsidRPr="00D213BD">
        <w:rPr>
          <w:rFonts w:ascii="Times New Roman" w:hAnsi="Times New Roman" w:cs="Times New Roman"/>
          <w:b w:val="0"/>
        </w:rPr>
        <w:t xml:space="preserve">3.3.3. </w:t>
      </w:r>
      <w:r w:rsidR="00871D7A" w:rsidRPr="0085762E">
        <w:rPr>
          <w:rFonts w:ascii="Times New Roman" w:hAnsi="Times New Roman" w:cs="Times New Roman"/>
          <w:b w:val="0"/>
        </w:rPr>
        <w:t xml:space="preserve">Специалист </w:t>
      </w:r>
      <w:r w:rsidR="00871D7A">
        <w:rPr>
          <w:rFonts w:ascii="Times New Roman" w:hAnsi="Times New Roman" w:cs="Times New Roman"/>
          <w:b w:val="0"/>
        </w:rPr>
        <w:t>отдела</w:t>
      </w:r>
      <w:r w:rsidR="00871D7A" w:rsidRPr="0085762E">
        <w:rPr>
          <w:rFonts w:ascii="Times New Roman" w:hAnsi="Times New Roman" w:cs="Times New Roman"/>
          <w:b w:val="0"/>
        </w:rPr>
        <w:t xml:space="preserve"> опеки и попечительства осуществляет проверку</w:t>
      </w:r>
      <w:r w:rsidR="00871D7A">
        <w:rPr>
          <w:rFonts w:ascii="Times New Roman" w:hAnsi="Times New Roman" w:cs="Times New Roman"/>
          <w:b w:val="0"/>
        </w:rPr>
        <w:t xml:space="preserve"> содержащихся в предоставленных заявителем документах сведений</w:t>
      </w:r>
      <w:r w:rsidR="00871D7A" w:rsidRPr="0085762E">
        <w:rPr>
          <w:rFonts w:ascii="Times New Roman" w:hAnsi="Times New Roman" w:cs="Times New Roman"/>
          <w:b w:val="0"/>
        </w:rPr>
        <w:t>.</w:t>
      </w:r>
    </w:p>
    <w:p w:rsidR="00AE7E4B" w:rsidRPr="00D213BD" w:rsidRDefault="00AE7E4B" w:rsidP="00AE7E4B">
      <w:pPr>
        <w:pStyle w:val="ConsPlusTitle"/>
        <w:suppressAutoHyphens/>
        <w:ind w:firstLine="709"/>
        <w:jc w:val="both"/>
        <w:rPr>
          <w:rFonts w:ascii="Times New Roman" w:hAnsi="Times New Roman" w:cs="Times New Roman"/>
          <w:b w:val="0"/>
        </w:rPr>
      </w:pPr>
      <w:r w:rsidRPr="00D213BD">
        <w:rPr>
          <w:rFonts w:ascii="Times New Roman" w:hAnsi="Times New Roman" w:cs="Times New Roman"/>
          <w:b w:val="0"/>
        </w:rPr>
        <w:t xml:space="preserve">В случае наличия оснований для отказа в предоставлении услуги специалист </w:t>
      </w:r>
      <w:r w:rsidR="00B966E5">
        <w:rPr>
          <w:rFonts w:ascii="Times New Roman" w:hAnsi="Times New Roman" w:cs="Times New Roman"/>
          <w:b w:val="0"/>
        </w:rPr>
        <w:t>отдела</w:t>
      </w:r>
      <w:r w:rsidRPr="00D213BD">
        <w:rPr>
          <w:rFonts w:ascii="Times New Roman" w:hAnsi="Times New Roman" w:cs="Times New Roman"/>
          <w:b w:val="0"/>
        </w:rPr>
        <w:t xml:space="preserve"> опеки и попечительства подготавливает письмо об отказе и доводит до сведения заявителя в 2-дневный срок с даты его подписания. Одновременно заявителю возвращаются все документы и разъясняется порядок о</w:t>
      </w:r>
      <w:r w:rsidR="008E2DE1">
        <w:rPr>
          <w:rFonts w:ascii="Times New Roman" w:hAnsi="Times New Roman" w:cs="Times New Roman"/>
          <w:b w:val="0"/>
        </w:rPr>
        <w:t>бжалования решения и осуществляю</w:t>
      </w:r>
      <w:r w:rsidRPr="00D213BD">
        <w:rPr>
          <w:rFonts w:ascii="Times New Roman" w:hAnsi="Times New Roman" w:cs="Times New Roman"/>
          <w:b w:val="0"/>
        </w:rPr>
        <w:t>т</w:t>
      </w:r>
      <w:r w:rsidR="008E2DE1">
        <w:rPr>
          <w:rFonts w:ascii="Times New Roman" w:hAnsi="Times New Roman" w:cs="Times New Roman"/>
          <w:b w:val="0"/>
        </w:rPr>
        <w:t>ся</w:t>
      </w:r>
      <w:r w:rsidRPr="00D213BD">
        <w:rPr>
          <w:rFonts w:ascii="Times New Roman" w:hAnsi="Times New Roman" w:cs="Times New Roman"/>
          <w:b w:val="0"/>
        </w:rPr>
        <w:t xml:space="preserve"> процедуры, предусмотренные пунктом </w:t>
      </w:r>
      <w:r>
        <w:rPr>
          <w:rFonts w:ascii="Times New Roman" w:hAnsi="Times New Roman" w:cs="Times New Roman"/>
          <w:b w:val="0"/>
        </w:rPr>
        <w:t>3.9</w:t>
      </w:r>
      <w:r w:rsidRPr="00D213BD">
        <w:rPr>
          <w:rFonts w:ascii="Times New Roman" w:hAnsi="Times New Roman" w:cs="Times New Roman"/>
          <w:b w:val="0"/>
        </w:rPr>
        <w:t>. настоящего Регламента.</w:t>
      </w:r>
    </w:p>
    <w:p w:rsidR="00AE7E4B" w:rsidRDefault="00AE7E4B" w:rsidP="00AE7E4B">
      <w:pPr>
        <w:pStyle w:val="ConsPlusTitle"/>
        <w:suppressAutoHyphens/>
        <w:ind w:firstLine="709"/>
        <w:jc w:val="both"/>
        <w:rPr>
          <w:rFonts w:ascii="Times New Roman" w:hAnsi="Times New Roman" w:cs="Times New Roman"/>
          <w:b w:val="0"/>
        </w:rPr>
      </w:pPr>
      <w:r w:rsidRPr="006973B8">
        <w:rPr>
          <w:rFonts w:ascii="Times New Roman" w:hAnsi="Times New Roman" w:cs="Times New Roman"/>
          <w:b w:val="0"/>
        </w:rPr>
        <w:t>Процедуры, устанавливаемые настоящим п</w:t>
      </w:r>
      <w:r>
        <w:rPr>
          <w:rFonts w:ascii="Times New Roman" w:hAnsi="Times New Roman" w:cs="Times New Roman"/>
          <w:b w:val="0"/>
        </w:rPr>
        <w:t>унктом, осуществляются в течение одного рабочего дня</w:t>
      </w:r>
      <w:r w:rsidRPr="006973B8">
        <w:rPr>
          <w:rFonts w:ascii="Times New Roman" w:hAnsi="Times New Roman" w:cs="Times New Roman"/>
          <w:b w:val="0"/>
        </w:rPr>
        <w:t xml:space="preserve"> со дня поступления заявления.</w:t>
      </w:r>
    </w:p>
    <w:p w:rsidR="00AE7E4B" w:rsidRDefault="00AE7E4B" w:rsidP="00AE7E4B">
      <w:pPr>
        <w:pStyle w:val="ConsPlusTitle"/>
        <w:suppressAutoHyphens/>
        <w:ind w:firstLine="709"/>
        <w:jc w:val="both"/>
        <w:rPr>
          <w:rFonts w:ascii="Times New Roman" w:hAnsi="Times New Roman" w:cs="Times New Roman"/>
          <w:b w:val="0"/>
        </w:rPr>
      </w:pPr>
      <w:r w:rsidRPr="00D213BD">
        <w:rPr>
          <w:rFonts w:ascii="Times New Roman" w:hAnsi="Times New Roman" w:cs="Times New Roman"/>
          <w:b w:val="0"/>
        </w:rPr>
        <w:t>Результат процедур: проверка документов и принятие</w:t>
      </w:r>
      <w:r>
        <w:rPr>
          <w:rFonts w:ascii="Times New Roman" w:hAnsi="Times New Roman" w:cs="Times New Roman"/>
          <w:b w:val="0"/>
        </w:rPr>
        <w:t xml:space="preserve"> решения о подготовке распоряжения</w:t>
      </w:r>
      <w:r w:rsidR="00B966E5">
        <w:rPr>
          <w:rFonts w:ascii="Times New Roman" w:hAnsi="Times New Roman" w:cs="Times New Roman"/>
          <w:b w:val="0"/>
        </w:rPr>
        <w:t xml:space="preserve"> </w:t>
      </w:r>
      <w:r>
        <w:rPr>
          <w:rFonts w:ascii="Times New Roman" w:hAnsi="Times New Roman" w:cs="Times New Roman"/>
          <w:b w:val="0"/>
        </w:rPr>
        <w:t>о назначении опеки (попечительства)</w:t>
      </w:r>
      <w:r w:rsidRPr="00D213BD">
        <w:rPr>
          <w:rFonts w:ascii="Times New Roman" w:hAnsi="Times New Roman" w:cs="Times New Roman"/>
          <w:b w:val="0"/>
        </w:rPr>
        <w:t xml:space="preserve"> или отказа.</w:t>
      </w:r>
    </w:p>
    <w:p w:rsidR="00AE7E4B" w:rsidRPr="00DE670B" w:rsidRDefault="00AE7E4B" w:rsidP="00AE7E4B">
      <w:pPr>
        <w:pStyle w:val="ConsPlusTitle"/>
        <w:suppressAutoHyphens/>
        <w:ind w:firstLine="709"/>
        <w:jc w:val="both"/>
        <w:rPr>
          <w:rFonts w:ascii="Times New Roman" w:hAnsi="Times New Roman" w:cs="Times New Roman"/>
          <w:b w:val="0"/>
          <w:sz w:val="16"/>
          <w:szCs w:val="16"/>
        </w:rPr>
      </w:pPr>
    </w:p>
    <w:p w:rsidR="00AE7E4B" w:rsidRPr="00B97F45" w:rsidRDefault="00AE7E4B" w:rsidP="00AE7E4B">
      <w:pPr>
        <w:pStyle w:val="ConsPlusTitle"/>
        <w:suppressAutoHyphens/>
        <w:ind w:firstLine="709"/>
        <w:jc w:val="both"/>
        <w:rPr>
          <w:rFonts w:ascii="Times New Roman" w:hAnsi="Times New Roman" w:cs="Times New Roman"/>
          <w:b w:val="0"/>
        </w:rPr>
      </w:pPr>
      <w:r w:rsidRPr="00B97F45">
        <w:rPr>
          <w:rFonts w:ascii="Times New Roman" w:hAnsi="Times New Roman" w:cs="Times New Roman"/>
          <w:b w:val="0"/>
        </w:rPr>
        <w:lastRenderedPageBreak/>
        <w:t>3.4. Формирование и направление межведомственных запросов в органы, участвующие в предоставлении государственной услуги.</w:t>
      </w:r>
    </w:p>
    <w:p w:rsidR="001D66DD" w:rsidRPr="00A841BB" w:rsidRDefault="00AE7E4B" w:rsidP="00AE7E4B">
      <w:pPr>
        <w:pStyle w:val="ConsPlusTitle"/>
        <w:suppressAutoHyphens/>
        <w:ind w:firstLine="709"/>
        <w:jc w:val="both"/>
        <w:rPr>
          <w:rFonts w:ascii="Times New Roman" w:hAnsi="Times New Roman" w:cs="Times New Roman"/>
          <w:b w:val="0"/>
          <w:bCs w:val="0"/>
          <w:color w:val="222222"/>
          <w:shd w:val="clear" w:color="auto" w:fill="FFFFFF"/>
        </w:rPr>
      </w:pPr>
      <w:r w:rsidRPr="00B97F45">
        <w:rPr>
          <w:rFonts w:ascii="Times New Roman" w:hAnsi="Times New Roman" w:cs="Times New Roman"/>
          <w:b w:val="0"/>
        </w:rPr>
        <w:t xml:space="preserve">3.4.1. Специалист </w:t>
      </w:r>
      <w:r w:rsidR="00B966E5">
        <w:rPr>
          <w:rFonts w:ascii="Times New Roman" w:hAnsi="Times New Roman" w:cs="Times New Roman"/>
          <w:b w:val="0"/>
        </w:rPr>
        <w:t xml:space="preserve">отдела </w:t>
      </w:r>
      <w:r w:rsidRPr="00B97F45">
        <w:rPr>
          <w:rFonts w:ascii="Times New Roman" w:hAnsi="Times New Roman" w:cs="Times New Roman"/>
          <w:b w:val="0"/>
        </w:rPr>
        <w:t>опеки и попечительства (по предварительному согласованию с заявителем) направляет в электронной форме посредством системы межведомственного электронного взаимодействия запрос</w:t>
      </w:r>
      <w:r w:rsidR="00247F08">
        <w:rPr>
          <w:rFonts w:ascii="Times New Roman" w:hAnsi="Times New Roman" w:cs="Times New Roman"/>
          <w:b w:val="0"/>
        </w:rPr>
        <w:t xml:space="preserve"> о предоставлении документов, </w:t>
      </w:r>
      <w:r w:rsidR="00247F08" w:rsidRPr="00247F08">
        <w:rPr>
          <w:rFonts w:ascii="Times New Roman" w:hAnsi="Times New Roman" w:cs="Times New Roman"/>
          <w:b w:val="0"/>
        </w:rPr>
        <w:t>предусмотренных пунктом 2.6. настоящего регламента.</w:t>
      </w:r>
    </w:p>
    <w:p w:rsidR="00AE7E4B" w:rsidRDefault="00AE7E4B" w:rsidP="00AE7E4B">
      <w:pPr>
        <w:pStyle w:val="ConsPlusTitle"/>
        <w:suppressAutoHyphens/>
        <w:ind w:firstLine="709"/>
        <w:jc w:val="both"/>
        <w:rPr>
          <w:rFonts w:ascii="Times New Roman" w:hAnsi="Times New Roman" w:cs="Times New Roman"/>
          <w:b w:val="0"/>
        </w:rPr>
      </w:pPr>
      <w:r w:rsidRPr="006973B8">
        <w:rPr>
          <w:rFonts w:ascii="Times New Roman" w:hAnsi="Times New Roman" w:cs="Times New Roman"/>
          <w:b w:val="0"/>
        </w:rPr>
        <w:t>Процедуры, устанавливаемые настоящим п</w:t>
      </w:r>
      <w:r>
        <w:rPr>
          <w:rFonts w:ascii="Times New Roman" w:hAnsi="Times New Roman" w:cs="Times New Roman"/>
          <w:b w:val="0"/>
        </w:rPr>
        <w:t>унктом, осуществляются в течение</w:t>
      </w:r>
      <w:r w:rsidRPr="006973B8">
        <w:rPr>
          <w:rFonts w:ascii="Times New Roman" w:hAnsi="Times New Roman" w:cs="Times New Roman"/>
          <w:b w:val="0"/>
        </w:rPr>
        <w:t xml:space="preserve"> </w:t>
      </w:r>
      <w:r w:rsidR="00A841BB">
        <w:rPr>
          <w:rFonts w:ascii="Times New Roman" w:hAnsi="Times New Roman" w:cs="Times New Roman"/>
          <w:b w:val="0"/>
        </w:rPr>
        <w:t>2</w:t>
      </w:r>
      <w:r w:rsidRPr="006973B8">
        <w:rPr>
          <w:rFonts w:ascii="Times New Roman" w:hAnsi="Times New Roman" w:cs="Times New Roman"/>
          <w:b w:val="0"/>
        </w:rPr>
        <w:t xml:space="preserve"> рабоч</w:t>
      </w:r>
      <w:r w:rsidR="00FB43AE">
        <w:rPr>
          <w:rFonts w:ascii="Times New Roman" w:hAnsi="Times New Roman" w:cs="Times New Roman"/>
          <w:b w:val="0"/>
        </w:rPr>
        <w:t>их</w:t>
      </w:r>
      <w:r w:rsidRPr="006973B8">
        <w:rPr>
          <w:rFonts w:ascii="Times New Roman" w:hAnsi="Times New Roman" w:cs="Times New Roman"/>
          <w:b w:val="0"/>
        </w:rPr>
        <w:t xml:space="preserve"> дн</w:t>
      </w:r>
      <w:r w:rsidR="00FB43AE">
        <w:rPr>
          <w:rFonts w:ascii="Times New Roman" w:hAnsi="Times New Roman" w:cs="Times New Roman"/>
          <w:b w:val="0"/>
        </w:rPr>
        <w:t>ей</w:t>
      </w:r>
      <w:r w:rsidRPr="006973B8">
        <w:rPr>
          <w:rFonts w:ascii="Times New Roman" w:hAnsi="Times New Roman" w:cs="Times New Roman"/>
          <w:b w:val="0"/>
        </w:rPr>
        <w:t xml:space="preserve"> с</w:t>
      </w:r>
      <w:r w:rsidR="00A841BB">
        <w:rPr>
          <w:rFonts w:ascii="Times New Roman" w:hAnsi="Times New Roman" w:cs="Times New Roman"/>
          <w:b w:val="0"/>
        </w:rPr>
        <w:t xml:space="preserve">о дня </w:t>
      </w:r>
      <w:r w:rsidRPr="006973B8">
        <w:rPr>
          <w:rFonts w:ascii="Times New Roman" w:hAnsi="Times New Roman" w:cs="Times New Roman"/>
          <w:b w:val="0"/>
        </w:rPr>
        <w:t xml:space="preserve"> </w:t>
      </w:r>
      <w:r w:rsidR="00A841BB">
        <w:rPr>
          <w:rFonts w:ascii="Times New Roman" w:hAnsi="Times New Roman" w:cs="Times New Roman"/>
          <w:b w:val="0"/>
        </w:rPr>
        <w:t>поступления заявления.</w:t>
      </w:r>
      <w:r w:rsidRPr="006973B8">
        <w:rPr>
          <w:rFonts w:ascii="Times New Roman" w:hAnsi="Times New Roman" w:cs="Times New Roman"/>
          <w:b w:val="0"/>
        </w:rPr>
        <w:t>.</w:t>
      </w:r>
    </w:p>
    <w:p w:rsidR="00AE7E4B" w:rsidRPr="00B97F45" w:rsidRDefault="00AE7E4B" w:rsidP="00AE7E4B">
      <w:pPr>
        <w:pStyle w:val="ConsPlusTitle"/>
        <w:suppressAutoHyphens/>
        <w:ind w:firstLine="709"/>
        <w:jc w:val="both"/>
        <w:rPr>
          <w:rFonts w:ascii="Times New Roman" w:hAnsi="Times New Roman" w:cs="Times New Roman"/>
          <w:b w:val="0"/>
        </w:rPr>
      </w:pPr>
      <w:r w:rsidRPr="00B97F45">
        <w:rPr>
          <w:rFonts w:ascii="Times New Roman" w:hAnsi="Times New Roman" w:cs="Times New Roman"/>
          <w:b w:val="0"/>
        </w:rPr>
        <w:t>Результат процедур: направленны</w:t>
      </w:r>
      <w:r w:rsidR="00B966E5">
        <w:rPr>
          <w:rFonts w:ascii="Times New Roman" w:hAnsi="Times New Roman" w:cs="Times New Roman"/>
          <w:b w:val="0"/>
        </w:rPr>
        <w:t>й</w:t>
      </w:r>
      <w:r w:rsidRPr="00B97F45">
        <w:rPr>
          <w:rFonts w:ascii="Times New Roman" w:hAnsi="Times New Roman" w:cs="Times New Roman"/>
          <w:b w:val="0"/>
        </w:rPr>
        <w:t xml:space="preserve"> запрос о предоставлении сведений.</w:t>
      </w:r>
    </w:p>
    <w:p w:rsidR="00AE7E4B" w:rsidRPr="00B97F45" w:rsidRDefault="00AE7E4B" w:rsidP="00AE7E4B">
      <w:pPr>
        <w:pStyle w:val="ConsPlusTitle"/>
        <w:suppressAutoHyphens/>
        <w:ind w:firstLine="709"/>
        <w:jc w:val="both"/>
        <w:rPr>
          <w:rFonts w:ascii="Times New Roman" w:hAnsi="Times New Roman" w:cs="Times New Roman"/>
          <w:b w:val="0"/>
        </w:rPr>
      </w:pPr>
      <w:r w:rsidRPr="00B97F45">
        <w:rPr>
          <w:rFonts w:ascii="Times New Roman" w:hAnsi="Times New Roman" w:cs="Times New Roman"/>
          <w:b w:val="0"/>
        </w:rPr>
        <w:t xml:space="preserve">3.4.2. По запросам </w:t>
      </w:r>
      <w:r w:rsidR="00B966E5">
        <w:rPr>
          <w:rFonts w:ascii="Times New Roman" w:hAnsi="Times New Roman" w:cs="Times New Roman"/>
          <w:b w:val="0"/>
        </w:rPr>
        <w:t>отдела</w:t>
      </w:r>
      <w:r w:rsidRPr="00B97F45">
        <w:rPr>
          <w:rFonts w:ascii="Times New Roman" w:hAnsi="Times New Roman" w:cs="Times New Roman"/>
          <w:b w:val="0"/>
        </w:rPr>
        <w:t xml:space="preserve"> опеки и попечительства органами, участвующими в предоставлении государственной услуги, в автоматизированном режиме осуществляется:</w:t>
      </w:r>
    </w:p>
    <w:p w:rsidR="00AE7E4B" w:rsidRPr="00B97F45" w:rsidRDefault="00AE7E4B" w:rsidP="00AE7E4B">
      <w:pPr>
        <w:pStyle w:val="ConsPlusTitle"/>
        <w:suppressAutoHyphens/>
        <w:ind w:firstLine="709"/>
        <w:jc w:val="both"/>
        <w:rPr>
          <w:rFonts w:ascii="Times New Roman" w:hAnsi="Times New Roman" w:cs="Times New Roman"/>
          <w:b w:val="0"/>
        </w:rPr>
      </w:pPr>
      <w:r w:rsidRPr="00B97F45">
        <w:rPr>
          <w:rFonts w:ascii="Times New Roman" w:hAnsi="Times New Roman" w:cs="Times New Roman"/>
          <w:b w:val="0"/>
        </w:rPr>
        <w:t>-  обработка запроса и поиск запрашиваемых данных,</w:t>
      </w:r>
    </w:p>
    <w:p w:rsidR="00AE7E4B" w:rsidRPr="00B97F45" w:rsidRDefault="003011C1"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 xml:space="preserve">- формирование </w:t>
      </w:r>
      <w:r w:rsidR="00AE7E4B" w:rsidRPr="00B97F45">
        <w:rPr>
          <w:rFonts w:ascii="Times New Roman" w:hAnsi="Times New Roman" w:cs="Times New Roman"/>
          <w:b w:val="0"/>
        </w:rPr>
        <w:t>посредством межведомственного электронного взаимодействия запрашиваемых сведений, либо, в случае отсутствия запрашиваемых сведений, направление уведомления об отказе в предоставлении запрашиваемых сведений с указанием причин отказа.</w:t>
      </w:r>
    </w:p>
    <w:p w:rsidR="00AE7E4B" w:rsidRPr="00B97F45" w:rsidRDefault="00AE7E4B" w:rsidP="00AE7E4B">
      <w:pPr>
        <w:pStyle w:val="ConsPlusTitle"/>
        <w:suppressAutoHyphens/>
        <w:ind w:firstLine="709"/>
        <w:jc w:val="both"/>
        <w:rPr>
          <w:rFonts w:ascii="Times New Roman" w:hAnsi="Times New Roman" w:cs="Times New Roman"/>
          <w:b w:val="0"/>
        </w:rPr>
      </w:pPr>
      <w:r w:rsidRPr="006973B8">
        <w:rPr>
          <w:rFonts w:ascii="Times New Roman" w:hAnsi="Times New Roman" w:cs="Times New Roman"/>
          <w:b w:val="0"/>
        </w:rPr>
        <w:t>Процедуры, устанавливаемы</w:t>
      </w:r>
      <w:r w:rsidR="00871D7A">
        <w:rPr>
          <w:rFonts w:ascii="Times New Roman" w:hAnsi="Times New Roman" w:cs="Times New Roman"/>
          <w:b w:val="0"/>
        </w:rPr>
        <w:t>е</w:t>
      </w:r>
      <w:r w:rsidRPr="006973B8">
        <w:rPr>
          <w:rFonts w:ascii="Times New Roman" w:hAnsi="Times New Roman" w:cs="Times New Roman"/>
          <w:b w:val="0"/>
        </w:rPr>
        <w:t xml:space="preserve"> настоящим пунктом, осуществляются в течение </w:t>
      </w:r>
      <w:r w:rsidR="003011C1">
        <w:rPr>
          <w:rFonts w:ascii="Times New Roman" w:hAnsi="Times New Roman" w:cs="Times New Roman"/>
          <w:b w:val="0"/>
        </w:rPr>
        <w:t>5</w:t>
      </w:r>
      <w:r w:rsidR="00FB43AE">
        <w:rPr>
          <w:rFonts w:ascii="Times New Roman" w:hAnsi="Times New Roman" w:cs="Times New Roman"/>
          <w:b w:val="0"/>
        </w:rPr>
        <w:t xml:space="preserve"> рабочих</w:t>
      </w:r>
      <w:r w:rsidRPr="006973B8">
        <w:rPr>
          <w:rFonts w:ascii="Times New Roman" w:hAnsi="Times New Roman" w:cs="Times New Roman"/>
          <w:b w:val="0"/>
        </w:rPr>
        <w:t xml:space="preserve"> дней с момен</w:t>
      </w:r>
      <w:r>
        <w:rPr>
          <w:rFonts w:ascii="Times New Roman" w:hAnsi="Times New Roman" w:cs="Times New Roman"/>
          <w:b w:val="0"/>
        </w:rPr>
        <w:t>та поступления запросов органов</w:t>
      </w:r>
      <w:r w:rsidRPr="006973B8">
        <w:rPr>
          <w:rFonts w:ascii="Times New Roman" w:hAnsi="Times New Roman" w:cs="Times New Roman"/>
          <w:b w:val="0"/>
        </w:rPr>
        <w:t xml:space="preserve"> опеки и попечительства.</w:t>
      </w:r>
    </w:p>
    <w:p w:rsidR="00AE7E4B" w:rsidRDefault="00AE7E4B" w:rsidP="00AE7E4B">
      <w:pPr>
        <w:pStyle w:val="ConsPlusTitle"/>
        <w:suppressAutoHyphens/>
        <w:ind w:firstLine="709"/>
        <w:jc w:val="both"/>
        <w:rPr>
          <w:rFonts w:ascii="Times New Roman" w:hAnsi="Times New Roman" w:cs="Times New Roman"/>
          <w:b w:val="0"/>
        </w:rPr>
      </w:pPr>
      <w:r w:rsidRPr="00B97F45">
        <w:rPr>
          <w:rFonts w:ascii="Times New Roman" w:hAnsi="Times New Roman" w:cs="Times New Roman"/>
          <w:b w:val="0"/>
        </w:rPr>
        <w:t>Результат процедур: ответ на запрос или уведомление об отказе в предоставлении сведений, указанных в п.3.4. настоящего Регламента.</w:t>
      </w:r>
    </w:p>
    <w:p w:rsidR="00AE7E4B" w:rsidRDefault="00AE7E4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3.5.</w:t>
      </w:r>
      <w:r w:rsidRPr="002E4097">
        <w:t xml:space="preserve"> </w:t>
      </w:r>
      <w:r>
        <w:rPr>
          <w:rFonts w:ascii="Times New Roman" w:hAnsi="Times New Roman" w:cs="Times New Roman"/>
          <w:b w:val="0"/>
        </w:rPr>
        <w:t>О</w:t>
      </w:r>
      <w:r w:rsidRPr="002E4097">
        <w:rPr>
          <w:rFonts w:ascii="Times New Roman" w:hAnsi="Times New Roman" w:cs="Times New Roman"/>
          <w:b w:val="0"/>
        </w:rPr>
        <w:t>бследование жилищно-бытовых условий</w:t>
      </w:r>
      <w:r>
        <w:rPr>
          <w:rFonts w:ascii="Times New Roman" w:hAnsi="Times New Roman" w:cs="Times New Roman"/>
          <w:b w:val="0"/>
        </w:rPr>
        <w:t>.</w:t>
      </w:r>
    </w:p>
    <w:p w:rsidR="00AB5B7D" w:rsidRPr="00AB5B7D" w:rsidRDefault="00AE7E4B" w:rsidP="00AB5B7D">
      <w:pPr>
        <w:suppressAutoHyphens/>
        <w:autoSpaceDE w:val="0"/>
        <w:autoSpaceDN w:val="0"/>
        <w:adjustRightInd w:val="0"/>
        <w:ind w:firstLine="709"/>
        <w:jc w:val="both"/>
        <w:rPr>
          <w:rFonts w:eastAsiaTheme="minorEastAsia"/>
          <w:sz w:val="20"/>
          <w:szCs w:val="20"/>
        </w:rPr>
      </w:pPr>
      <w:r w:rsidRPr="00AB5B7D">
        <w:rPr>
          <w:sz w:val="20"/>
          <w:szCs w:val="20"/>
        </w:rPr>
        <w:t>3.5.1.</w:t>
      </w:r>
      <w:r>
        <w:rPr>
          <w:b/>
        </w:rPr>
        <w:t xml:space="preserve"> </w:t>
      </w:r>
      <w:r w:rsidR="00AB5B7D">
        <w:rPr>
          <w:rFonts w:eastAsiaTheme="minorEastAsia"/>
          <w:sz w:val="20"/>
          <w:szCs w:val="20"/>
        </w:rPr>
        <w:t>В целях назначения опекуном ребенка гражданина, выразившего желание стать опекуном, или постановки его на учет в качестве гражданина, выразившего желание стать опекуном,</w:t>
      </w:r>
      <w:r w:rsidR="00AB5B7D" w:rsidRPr="00AB5B7D">
        <w:rPr>
          <w:rFonts w:eastAsiaTheme="minorEastAsia"/>
          <w:sz w:val="20"/>
          <w:szCs w:val="20"/>
        </w:rPr>
        <w:t xml:space="preserve"> специалистами отдела опеки и попечительства проводится обследование жилищно-бытовых условий заявителя, выясняются его мотивы, способности по воспитанию ребенка; отношения, сложившиеся между членами семьи заявителя. По результатам обследования оформляется акт обследования условий жизни гражданина, который заверяется подписями лиц, проводивших обследование.</w:t>
      </w:r>
    </w:p>
    <w:p w:rsidR="00AB5B7D" w:rsidRPr="00AB5B7D" w:rsidRDefault="00AB5B7D" w:rsidP="00AB5B7D">
      <w:pPr>
        <w:suppressAutoHyphens/>
        <w:autoSpaceDE w:val="0"/>
        <w:autoSpaceDN w:val="0"/>
        <w:adjustRightInd w:val="0"/>
        <w:ind w:firstLine="709"/>
        <w:jc w:val="both"/>
        <w:rPr>
          <w:rFonts w:eastAsiaTheme="minorEastAsia"/>
          <w:sz w:val="20"/>
          <w:szCs w:val="20"/>
        </w:rPr>
      </w:pPr>
      <w:r w:rsidRPr="00AB5B7D">
        <w:rPr>
          <w:rFonts w:eastAsiaTheme="minorEastAsia"/>
          <w:sz w:val="20"/>
          <w:szCs w:val="20"/>
        </w:rPr>
        <w:t>Процедуры, устанавливаемые настоящим пунктом, осуществляются в течение 3 рабочих дней со дня подтверждения соответствующими уполномоченными органами сведений, запрашиваемых специалистом отдела опеки.</w:t>
      </w:r>
    </w:p>
    <w:p w:rsidR="00AE7E4B" w:rsidRPr="002E4097" w:rsidRDefault="00AE7E4B" w:rsidP="00AE7E4B">
      <w:pPr>
        <w:pStyle w:val="ConsPlusTitle"/>
        <w:suppressAutoHyphens/>
        <w:ind w:firstLine="709"/>
        <w:jc w:val="both"/>
        <w:rPr>
          <w:rFonts w:ascii="Times New Roman" w:hAnsi="Times New Roman" w:cs="Times New Roman"/>
          <w:b w:val="0"/>
        </w:rPr>
      </w:pPr>
      <w:r w:rsidRPr="002E4097">
        <w:rPr>
          <w:rFonts w:ascii="Times New Roman" w:hAnsi="Times New Roman" w:cs="Times New Roman"/>
          <w:b w:val="0"/>
        </w:rPr>
        <w:t xml:space="preserve">Акт обследования оформляется в течение 3 дней со дня проведения обследования условий жизни гражданина, выразившего желание стать опекуном, подписывается проводившим проверку уполномоченным специалистом </w:t>
      </w:r>
      <w:r w:rsidR="00FB43AE">
        <w:rPr>
          <w:rFonts w:ascii="Times New Roman" w:hAnsi="Times New Roman" w:cs="Times New Roman"/>
          <w:b w:val="0"/>
        </w:rPr>
        <w:t>отдела</w:t>
      </w:r>
      <w:r w:rsidRPr="002E4097">
        <w:rPr>
          <w:rFonts w:ascii="Times New Roman" w:hAnsi="Times New Roman" w:cs="Times New Roman"/>
          <w:b w:val="0"/>
        </w:rPr>
        <w:t xml:space="preserve"> опеки и попечительства и утверждается руководителем </w:t>
      </w:r>
      <w:r w:rsidR="00FB43AE">
        <w:rPr>
          <w:rFonts w:ascii="Times New Roman" w:hAnsi="Times New Roman" w:cs="Times New Roman"/>
          <w:b w:val="0"/>
        </w:rPr>
        <w:t>отдела</w:t>
      </w:r>
      <w:r w:rsidRPr="002E4097">
        <w:rPr>
          <w:rFonts w:ascii="Times New Roman" w:hAnsi="Times New Roman" w:cs="Times New Roman"/>
          <w:b w:val="0"/>
        </w:rPr>
        <w:t xml:space="preserve"> опеки и попечительства.</w:t>
      </w:r>
    </w:p>
    <w:p w:rsidR="00AE7E4B" w:rsidRPr="002E4097" w:rsidRDefault="00AE7E4B" w:rsidP="00AE7E4B">
      <w:pPr>
        <w:pStyle w:val="ConsPlusTitle"/>
        <w:suppressAutoHyphens/>
        <w:ind w:firstLine="709"/>
        <w:jc w:val="both"/>
        <w:rPr>
          <w:rFonts w:ascii="Times New Roman" w:hAnsi="Times New Roman" w:cs="Times New Roman"/>
          <w:b w:val="0"/>
        </w:rPr>
      </w:pPr>
      <w:r w:rsidRPr="002E4097">
        <w:rPr>
          <w:rFonts w:ascii="Times New Roman" w:hAnsi="Times New Roman" w:cs="Times New Roman"/>
          <w:b w:val="0"/>
        </w:rPr>
        <w:t xml:space="preserve">Акт обследования оформляется в 2 экземплярах, один из которых направляется гражданину, выразившему желание стать опекуном, в течение 3 дней со дня утверждения акта, второй хранится в </w:t>
      </w:r>
      <w:r w:rsidR="00FB43AE">
        <w:rPr>
          <w:rFonts w:ascii="Times New Roman" w:hAnsi="Times New Roman" w:cs="Times New Roman"/>
          <w:b w:val="0"/>
        </w:rPr>
        <w:t>отделе</w:t>
      </w:r>
      <w:r w:rsidRPr="002E4097">
        <w:rPr>
          <w:rFonts w:ascii="Times New Roman" w:hAnsi="Times New Roman" w:cs="Times New Roman"/>
          <w:b w:val="0"/>
        </w:rPr>
        <w:t xml:space="preserve"> опеки и попечительства.</w:t>
      </w:r>
    </w:p>
    <w:p w:rsidR="00AE7E4B" w:rsidRDefault="00606AE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Результат процедур: а</w:t>
      </w:r>
      <w:r w:rsidR="00AE7E4B">
        <w:rPr>
          <w:rFonts w:ascii="Times New Roman" w:hAnsi="Times New Roman" w:cs="Times New Roman"/>
          <w:b w:val="0"/>
        </w:rPr>
        <w:t>кт  обследования жилищно – бытовых условий заявителя, выдача одного экземпляра заявителю.</w:t>
      </w:r>
    </w:p>
    <w:p w:rsidR="00AE7E4B" w:rsidRPr="000A3907" w:rsidRDefault="00AE7E4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 xml:space="preserve">3.6. </w:t>
      </w:r>
      <w:r w:rsidR="000A3907">
        <w:rPr>
          <w:rFonts w:ascii="Times New Roman" w:hAnsi="Times New Roman" w:cs="Times New Roman"/>
          <w:b w:val="0"/>
        </w:rPr>
        <w:t>Подготовка решения</w:t>
      </w:r>
      <w:r w:rsidR="000A3907" w:rsidRPr="000A3907">
        <w:rPr>
          <w:rFonts w:ascii="Times New Roman" w:hAnsi="Times New Roman" w:cs="Times New Roman"/>
          <w:b w:val="0"/>
        </w:rPr>
        <w:t xml:space="preserve"> </w:t>
      </w:r>
      <w:r w:rsidR="007E0187">
        <w:rPr>
          <w:rFonts w:ascii="Times New Roman" w:hAnsi="Times New Roman" w:cs="Times New Roman"/>
          <w:b w:val="0"/>
        </w:rPr>
        <w:t xml:space="preserve">(распоряжения) </w:t>
      </w:r>
      <w:r w:rsidR="000A3907" w:rsidRPr="000A3907">
        <w:rPr>
          <w:rFonts w:ascii="Times New Roman" w:hAnsi="Times New Roman" w:cs="Times New Roman"/>
          <w:b w:val="0"/>
        </w:rPr>
        <w:t>о назначении опеки (попечительства)</w:t>
      </w:r>
      <w:r w:rsidR="000A3907">
        <w:rPr>
          <w:rFonts w:ascii="Times New Roman" w:hAnsi="Times New Roman" w:cs="Times New Roman"/>
          <w:b w:val="0"/>
        </w:rPr>
        <w:t>,</w:t>
      </w:r>
      <w:r w:rsidR="000A3907" w:rsidRPr="000A3907">
        <w:rPr>
          <w:rFonts w:ascii="Times New Roman" w:hAnsi="Times New Roman" w:cs="Times New Roman"/>
          <w:b w:val="0"/>
        </w:rPr>
        <w:t xml:space="preserve"> </w:t>
      </w:r>
      <w:r w:rsidR="00606AEB">
        <w:rPr>
          <w:rFonts w:ascii="Times New Roman" w:hAnsi="Times New Roman" w:cs="Times New Roman"/>
          <w:b w:val="0"/>
        </w:rPr>
        <w:t>решения</w:t>
      </w:r>
      <w:r w:rsidR="000A3907">
        <w:rPr>
          <w:rFonts w:ascii="Times New Roman" w:hAnsi="Times New Roman" w:cs="Times New Roman"/>
          <w:b w:val="0"/>
        </w:rPr>
        <w:t xml:space="preserve"> о возможности или невозможности быть опекуном (попечителем)</w:t>
      </w:r>
      <w:r w:rsidR="00952261">
        <w:rPr>
          <w:rFonts w:ascii="Times New Roman" w:hAnsi="Times New Roman" w:cs="Times New Roman"/>
          <w:b w:val="0"/>
        </w:rPr>
        <w:t xml:space="preserve"> (заключение)</w:t>
      </w:r>
      <w:r w:rsidRPr="000A3907">
        <w:rPr>
          <w:rFonts w:ascii="Times New Roman" w:hAnsi="Times New Roman" w:cs="Times New Roman"/>
          <w:b w:val="0"/>
        </w:rPr>
        <w:t>.</w:t>
      </w:r>
    </w:p>
    <w:p w:rsidR="00AE7E4B" w:rsidRPr="000A3907" w:rsidRDefault="00AE7E4B" w:rsidP="000A3907">
      <w:pPr>
        <w:suppressAutoHyphens/>
        <w:autoSpaceDE w:val="0"/>
        <w:autoSpaceDN w:val="0"/>
        <w:adjustRightInd w:val="0"/>
        <w:ind w:firstLine="709"/>
        <w:jc w:val="both"/>
        <w:rPr>
          <w:sz w:val="20"/>
          <w:szCs w:val="20"/>
        </w:rPr>
      </w:pPr>
      <w:r w:rsidRPr="000A3907">
        <w:rPr>
          <w:sz w:val="20"/>
          <w:szCs w:val="20"/>
        </w:rPr>
        <w:t xml:space="preserve">3.6.1. Специалист </w:t>
      </w:r>
      <w:r w:rsidR="00FB43AE" w:rsidRPr="000A3907">
        <w:rPr>
          <w:sz w:val="20"/>
          <w:szCs w:val="20"/>
        </w:rPr>
        <w:t>отдела</w:t>
      </w:r>
      <w:r w:rsidRPr="000A3907">
        <w:rPr>
          <w:sz w:val="20"/>
          <w:szCs w:val="20"/>
        </w:rPr>
        <w:t xml:space="preserve"> опеки и попечительства </w:t>
      </w:r>
      <w:r w:rsidR="00952261">
        <w:rPr>
          <w:sz w:val="20"/>
          <w:szCs w:val="20"/>
        </w:rPr>
        <w:t xml:space="preserve">в </w:t>
      </w:r>
      <w:r w:rsidR="000A3907" w:rsidRPr="000A3907">
        <w:rPr>
          <w:rFonts w:eastAsiaTheme="minorEastAsia"/>
          <w:sz w:val="20"/>
          <w:szCs w:val="20"/>
        </w:rPr>
        <w:t>течение 10 рабочих дней со дня подтверждения соответствующими уполномоченными органами сведений, запрашив</w:t>
      </w:r>
      <w:r w:rsidR="000A3907">
        <w:rPr>
          <w:rFonts w:eastAsiaTheme="minorEastAsia"/>
          <w:sz w:val="20"/>
          <w:szCs w:val="20"/>
        </w:rPr>
        <w:t>аемых специалистом отдела опеки</w:t>
      </w:r>
      <w:r w:rsidR="000A3907" w:rsidRPr="000A3907">
        <w:rPr>
          <w:rFonts w:eastAsiaTheme="minorEastAsia"/>
          <w:sz w:val="20"/>
          <w:szCs w:val="20"/>
        </w:rPr>
        <w:t xml:space="preserve">, </w:t>
      </w:r>
      <w:r w:rsidRPr="000A3907">
        <w:rPr>
          <w:sz w:val="20"/>
          <w:szCs w:val="20"/>
        </w:rPr>
        <w:t xml:space="preserve">готовит </w:t>
      </w:r>
      <w:r w:rsidR="00606AEB">
        <w:rPr>
          <w:sz w:val="20"/>
          <w:szCs w:val="20"/>
        </w:rPr>
        <w:t xml:space="preserve">проект </w:t>
      </w:r>
      <w:r w:rsidR="000A3907">
        <w:rPr>
          <w:sz w:val="20"/>
          <w:szCs w:val="20"/>
        </w:rPr>
        <w:t>решени</w:t>
      </w:r>
      <w:r w:rsidR="00606AEB">
        <w:rPr>
          <w:sz w:val="20"/>
          <w:szCs w:val="20"/>
        </w:rPr>
        <w:t>я</w:t>
      </w:r>
      <w:r w:rsidR="000A3907">
        <w:rPr>
          <w:sz w:val="20"/>
          <w:szCs w:val="20"/>
        </w:rPr>
        <w:t xml:space="preserve"> </w:t>
      </w:r>
      <w:r w:rsidR="00606AEB">
        <w:rPr>
          <w:sz w:val="20"/>
          <w:szCs w:val="20"/>
        </w:rPr>
        <w:t>(распоряжения) о назначении опекуна (решения</w:t>
      </w:r>
      <w:r w:rsidR="000A3907">
        <w:rPr>
          <w:sz w:val="20"/>
          <w:szCs w:val="20"/>
        </w:rPr>
        <w:t xml:space="preserve"> </w:t>
      </w:r>
      <w:r w:rsidR="00606AEB">
        <w:rPr>
          <w:sz w:val="20"/>
          <w:szCs w:val="20"/>
        </w:rPr>
        <w:t>(заключения</w:t>
      </w:r>
      <w:r w:rsidR="00952261">
        <w:rPr>
          <w:sz w:val="20"/>
          <w:szCs w:val="20"/>
        </w:rPr>
        <w:t xml:space="preserve">) </w:t>
      </w:r>
      <w:r w:rsidR="000A3907">
        <w:rPr>
          <w:sz w:val="20"/>
          <w:szCs w:val="20"/>
        </w:rPr>
        <w:t>о возможности гражданина быть опекуном, которое является основанием для постановки его на учет в качестве гражданина, выразившего желание стать опекуном) либо решени</w:t>
      </w:r>
      <w:r w:rsidR="00606AEB">
        <w:rPr>
          <w:sz w:val="20"/>
          <w:szCs w:val="20"/>
        </w:rPr>
        <w:t>я</w:t>
      </w:r>
      <w:r w:rsidR="000A3907">
        <w:rPr>
          <w:sz w:val="20"/>
          <w:szCs w:val="20"/>
        </w:rPr>
        <w:t xml:space="preserve"> об отказе в назначении опекуна (о невозможности гражданина быть опекуном) с указанием причин отказа</w:t>
      </w:r>
      <w:r w:rsidRPr="000A3907">
        <w:rPr>
          <w:sz w:val="20"/>
          <w:szCs w:val="20"/>
        </w:rPr>
        <w:t xml:space="preserve"> и </w:t>
      </w:r>
      <w:r w:rsidR="007E0187" w:rsidRPr="007E0187">
        <w:rPr>
          <w:sz w:val="20"/>
          <w:szCs w:val="20"/>
        </w:rPr>
        <w:t xml:space="preserve">направляет на </w:t>
      </w:r>
      <w:r w:rsidR="00606AEB">
        <w:rPr>
          <w:sz w:val="20"/>
          <w:szCs w:val="20"/>
        </w:rPr>
        <w:t xml:space="preserve">утверждение </w:t>
      </w:r>
      <w:r w:rsidR="007E0187" w:rsidRPr="007E0187">
        <w:rPr>
          <w:sz w:val="20"/>
          <w:szCs w:val="20"/>
        </w:rPr>
        <w:t>руководителю органа опеки и попечительства</w:t>
      </w:r>
      <w:r w:rsidR="007E0187">
        <w:rPr>
          <w:sz w:val="20"/>
          <w:szCs w:val="20"/>
        </w:rPr>
        <w:t>.</w:t>
      </w:r>
      <w:r w:rsidRPr="007E0187">
        <w:rPr>
          <w:sz w:val="20"/>
          <w:szCs w:val="20"/>
        </w:rPr>
        <w:t xml:space="preserve"> </w:t>
      </w:r>
      <w:r w:rsidRPr="000A3907">
        <w:rPr>
          <w:sz w:val="20"/>
          <w:szCs w:val="20"/>
        </w:rPr>
        <w:t>В случае принятия решения</w:t>
      </w:r>
      <w:r w:rsidR="00606AEB">
        <w:rPr>
          <w:sz w:val="20"/>
          <w:szCs w:val="20"/>
        </w:rPr>
        <w:t xml:space="preserve"> о подготовке</w:t>
      </w:r>
      <w:r w:rsidRPr="000A3907">
        <w:rPr>
          <w:sz w:val="20"/>
          <w:szCs w:val="20"/>
        </w:rPr>
        <w:t xml:space="preserve"> заключения о невозможности быть опекуном, специалист органа опеки руководствуется п.3.</w:t>
      </w:r>
      <w:r w:rsidR="007E0187">
        <w:rPr>
          <w:sz w:val="20"/>
          <w:szCs w:val="20"/>
        </w:rPr>
        <w:t>8</w:t>
      </w:r>
      <w:r w:rsidRPr="000A3907">
        <w:rPr>
          <w:sz w:val="20"/>
          <w:szCs w:val="20"/>
        </w:rPr>
        <w:t>.</w:t>
      </w:r>
    </w:p>
    <w:p w:rsidR="00AE7E4B" w:rsidRDefault="00AE7E4B" w:rsidP="00AE7E4B">
      <w:pPr>
        <w:pStyle w:val="ConsPlusTitle"/>
        <w:suppressAutoHyphens/>
        <w:ind w:firstLine="709"/>
        <w:jc w:val="both"/>
        <w:rPr>
          <w:rFonts w:ascii="Times New Roman" w:hAnsi="Times New Roman" w:cs="Times New Roman"/>
          <w:b w:val="0"/>
        </w:rPr>
      </w:pPr>
      <w:r w:rsidRPr="00EB1B1F">
        <w:rPr>
          <w:rFonts w:ascii="Times New Roman" w:hAnsi="Times New Roman" w:cs="Times New Roman"/>
          <w:b w:val="0"/>
        </w:rPr>
        <w:t xml:space="preserve">Заключение о возможности гражданина быть опекуном </w:t>
      </w:r>
      <w:r>
        <w:rPr>
          <w:rFonts w:ascii="Times New Roman" w:hAnsi="Times New Roman" w:cs="Times New Roman"/>
          <w:b w:val="0"/>
        </w:rPr>
        <w:t xml:space="preserve">(попечителем) </w:t>
      </w:r>
      <w:r w:rsidRPr="00EB1B1F">
        <w:rPr>
          <w:rFonts w:ascii="Times New Roman" w:hAnsi="Times New Roman" w:cs="Times New Roman"/>
          <w:b w:val="0"/>
        </w:rPr>
        <w:t>действительно в течение 2</w:t>
      </w:r>
      <w:r>
        <w:rPr>
          <w:rFonts w:ascii="Times New Roman" w:hAnsi="Times New Roman" w:cs="Times New Roman"/>
          <w:b w:val="0"/>
        </w:rPr>
        <w:t>-х</w:t>
      </w:r>
      <w:r w:rsidRPr="00EB1B1F">
        <w:rPr>
          <w:rFonts w:ascii="Times New Roman" w:hAnsi="Times New Roman" w:cs="Times New Roman"/>
          <w:b w:val="0"/>
        </w:rPr>
        <w:t xml:space="preserve"> лет со дня его выдачи и является основанием для обращения гражданина, выразившего желание стать опекуном</w:t>
      </w:r>
      <w:r>
        <w:rPr>
          <w:rFonts w:ascii="Times New Roman" w:hAnsi="Times New Roman" w:cs="Times New Roman"/>
          <w:b w:val="0"/>
        </w:rPr>
        <w:t xml:space="preserve"> (попечителем)</w:t>
      </w:r>
      <w:r w:rsidRPr="00EB1B1F">
        <w:rPr>
          <w:rFonts w:ascii="Times New Roman" w:hAnsi="Times New Roman" w:cs="Times New Roman"/>
          <w:b w:val="0"/>
        </w:rPr>
        <w:t>, в установленном законом порядке в орган опеки и попечительства по месту своего жительства, в другой орган опеки и попечительства по своему выбору или в государственный банк данных о детях, оставшихся без попечения родителей.</w:t>
      </w:r>
    </w:p>
    <w:p w:rsidR="00AE7E4B" w:rsidRDefault="00AE7E4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 xml:space="preserve">Результат процедур: </w:t>
      </w:r>
      <w:r w:rsidR="000A3907">
        <w:rPr>
          <w:rFonts w:ascii="Times New Roman" w:hAnsi="Times New Roman" w:cs="Times New Roman"/>
          <w:b w:val="0"/>
        </w:rPr>
        <w:t>решение</w:t>
      </w:r>
      <w:r w:rsidR="007E0187">
        <w:rPr>
          <w:rFonts w:ascii="Times New Roman" w:hAnsi="Times New Roman" w:cs="Times New Roman"/>
          <w:b w:val="0"/>
        </w:rPr>
        <w:t xml:space="preserve"> (распоряжение)</w:t>
      </w:r>
      <w:r w:rsidR="000A3907">
        <w:rPr>
          <w:rFonts w:ascii="Times New Roman" w:hAnsi="Times New Roman" w:cs="Times New Roman"/>
          <w:b w:val="0"/>
        </w:rPr>
        <w:t xml:space="preserve"> о назначении опекуна (попечителя), решение</w:t>
      </w:r>
      <w:r>
        <w:rPr>
          <w:rFonts w:ascii="Times New Roman" w:hAnsi="Times New Roman" w:cs="Times New Roman"/>
          <w:b w:val="0"/>
        </w:rPr>
        <w:t xml:space="preserve"> </w:t>
      </w:r>
      <w:r w:rsidR="00952261">
        <w:rPr>
          <w:rFonts w:ascii="Times New Roman" w:hAnsi="Times New Roman" w:cs="Times New Roman"/>
          <w:b w:val="0"/>
        </w:rPr>
        <w:t>(заключение)</w:t>
      </w:r>
      <w:r>
        <w:rPr>
          <w:rFonts w:ascii="Times New Roman" w:hAnsi="Times New Roman" w:cs="Times New Roman"/>
          <w:b w:val="0"/>
        </w:rPr>
        <w:t>о возможности или невозможности быть опекуном (попечителем).</w:t>
      </w:r>
    </w:p>
    <w:p w:rsidR="00AE7E4B" w:rsidRDefault="00AE7E4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3.6.2. Специалист о</w:t>
      </w:r>
      <w:r w:rsidR="00FB43AE">
        <w:rPr>
          <w:rFonts w:ascii="Times New Roman" w:hAnsi="Times New Roman" w:cs="Times New Roman"/>
          <w:b w:val="0"/>
        </w:rPr>
        <w:t>тдела</w:t>
      </w:r>
      <w:r>
        <w:rPr>
          <w:rFonts w:ascii="Times New Roman" w:hAnsi="Times New Roman" w:cs="Times New Roman"/>
          <w:b w:val="0"/>
        </w:rPr>
        <w:t xml:space="preserve"> опеки и попечительства выдает один экземпляр </w:t>
      </w:r>
      <w:r w:rsidR="007E0187">
        <w:rPr>
          <w:rFonts w:ascii="Times New Roman" w:hAnsi="Times New Roman" w:cs="Times New Roman"/>
          <w:b w:val="0"/>
        </w:rPr>
        <w:t>решения</w:t>
      </w:r>
      <w:r>
        <w:rPr>
          <w:rFonts w:ascii="Times New Roman" w:hAnsi="Times New Roman" w:cs="Times New Roman"/>
          <w:b w:val="0"/>
        </w:rPr>
        <w:t xml:space="preserve"> заявителю в течение </w:t>
      </w:r>
      <w:r w:rsidR="00FB43AE">
        <w:rPr>
          <w:rFonts w:ascii="Times New Roman" w:hAnsi="Times New Roman" w:cs="Times New Roman"/>
          <w:b w:val="0"/>
        </w:rPr>
        <w:t>трех дней</w:t>
      </w:r>
      <w:r w:rsidRPr="00C30737">
        <w:rPr>
          <w:rFonts w:ascii="Times New Roman" w:hAnsi="Times New Roman" w:cs="Times New Roman"/>
          <w:b w:val="0"/>
        </w:rPr>
        <w:t xml:space="preserve"> с момента окончания</w:t>
      </w:r>
      <w:r>
        <w:rPr>
          <w:rFonts w:ascii="Times New Roman" w:hAnsi="Times New Roman" w:cs="Times New Roman"/>
          <w:b w:val="0"/>
        </w:rPr>
        <w:t xml:space="preserve"> процедуры предусмотренной п.3.6</w:t>
      </w:r>
      <w:r w:rsidRPr="00C30737">
        <w:rPr>
          <w:rFonts w:ascii="Times New Roman" w:hAnsi="Times New Roman" w:cs="Times New Roman"/>
          <w:b w:val="0"/>
        </w:rPr>
        <w:t>.1.</w:t>
      </w:r>
      <w:r w:rsidRPr="00EB1B1F">
        <w:t xml:space="preserve"> </w:t>
      </w:r>
      <w:r w:rsidRPr="00EB1B1F">
        <w:rPr>
          <w:rFonts w:ascii="Times New Roman" w:hAnsi="Times New Roman" w:cs="Times New Roman"/>
          <w:b w:val="0"/>
        </w:rPr>
        <w:t>В случае отрицател</w:t>
      </w:r>
      <w:r>
        <w:rPr>
          <w:rFonts w:ascii="Times New Roman" w:hAnsi="Times New Roman" w:cs="Times New Roman"/>
          <w:b w:val="0"/>
        </w:rPr>
        <w:t xml:space="preserve">ьного результата передает заключение о невозможности быть опекуном (попечителем) </w:t>
      </w:r>
      <w:r w:rsidR="00FB43AE">
        <w:rPr>
          <w:rFonts w:ascii="Times New Roman" w:hAnsi="Times New Roman" w:cs="Times New Roman"/>
          <w:b w:val="0"/>
        </w:rPr>
        <w:t xml:space="preserve">лично в руки </w:t>
      </w:r>
      <w:r>
        <w:rPr>
          <w:rFonts w:ascii="Times New Roman" w:hAnsi="Times New Roman" w:cs="Times New Roman"/>
          <w:b w:val="0"/>
        </w:rPr>
        <w:t xml:space="preserve">. </w:t>
      </w:r>
    </w:p>
    <w:p w:rsidR="00AE7E4B" w:rsidRDefault="00AE7E4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 xml:space="preserve">Результат процедур: </w:t>
      </w:r>
      <w:r w:rsidR="00CC21EF">
        <w:rPr>
          <w:rFonts w:ascii="Times New Roman" w:hAnsi="Times New Roman" w:cs="Times New Roman"/>
          <w:b w:val="0"/>
        </w:rPr>
        <w:t xml:space="preserve">назначение опеки, </w:t>
      </w:r>
      <w:r>
        <w:rPr>
          <w:rFonts w:ascii="Times New Roman" w:hAnsi="Times New Roman" w:cs="Times New Roman"/>
          <w:b w:val="0"/>
        </w:rPr>
        <w:t>выдача заключения о возможности или невозможности быть опекуном.</w:t>
      </w:r>
    </w:p>
    <w:p w:rsidR="00AE7E4B" w:rsidRPr="00EB1B1F" w:rsidRDefault="00AE7E4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3.</w:t>
      </w:r>
      <w:r w:rsidR="007E0187">
        <w:rPr>
          <w:rFonts w:ascii="Times New Roman" w:hAnsi="Times New Roman" w:cs="Times New Roman"/>
          <w:b w:val="0"/>
        </w:rPr>
        <w:t>7</w:t>
      </w:r>
      <w:r w:rsidRPr="00EB1B1F">
        <w:rPr>
          <w:rFonts w:ascii="Times New Roman" w:hAnsi="Times New Roman" w:cs="Times New Roman"/>
          <w:b w:val="0"/>
        </w:rPr>
        <w:t>. Выдача результата услуги заявителю.</w:t>
      </w:r>
    </w:p>
    <w:p w:rsidR="00AE7E4B" w:rsidRPr="00EB1B1F" w:rsidRDefault="00AE7E4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3.</w:t>
      </w:r>
      <w:r w:rsidR="007E0187">
        <w:rPr>
          <w:rFonts w:ascii="Times New Roman" w:hAnsi="Times New Roman" w:cs="Times New Roman"/>
          <w:b w:val="0"/>
        </w:rPr>
        <w:t>7</w:t>
      </w:r>
      <w:r w:rsidRPr="00EB1B1F">
        <w:rPr>
          <w:rFonts w:ascii="Times New Roman" w:hAnsi="Times New Roman" w:cs="Times New Roman"/>
          <w:b w:val="0"/>
        </w:rPr>
        <w:t xml:space="preserve">.1. Специалист </w:t>
      </w:r>
      <w:r w:rsidR="006B1C0B">
        <w:rPr>
          <w:rFonts w:ascii="Times New Roman" w:hAnsi="Times New Roman" w:cs="Times New Roman"/>
          <w:b w:val="0"/>
        </w:rPr>
        <w:t>отдела</w:t>
      </w:r>
      <w:r w:rsidRPr="00EB1B1F">
        <w:rPr>
          <w:rFonts w:ascii="Times New Roman" w:hAnsi="Times New Roman" w:cs="Times New Roman"/>
          <w:b w:val="0"/>
        </w:rPr>
        <w:t xml:space="preserve"> опеки и попечительс</w:t>
      </w:r>
      <w:r>
        <w:rPr>
          <w:rFonts w:ascii="Times New Roman" w:hAnsi="Times New Roman" w:cs="Times New Roman"/>
          <w:b w:val="0"/>
        </w:rPr>
        <w:t xml:space="preserve">тва, получив подписанное </w:t>
      </w:r>
      <w:r w:rsidR="007E0187">
        <w:rPr>
          <w:rFonts w:ascii="Times New Roman" w:hAnsi="Times New Roman" w:cs="Times New Roman"/>
          <w:b w:val="0"/>
        </w:rPr>
        <w:t>решение (</w:t>
      </w:r>
      <w:r>
        <w:rPr>
          <w:rFonts w:ascii="Times New Roman" w:hAnsi="Times New Roman" w:cs="Times New Roman"/>
          <w:b w:val="0"/>
        </w:rPr>
        <w:t>распоряжение</w:t>
      </w:r>
      <w:r w:rsidR="007E0187">
        <w:rPr>
          <w:rFonts w:ascii="Times New Roman" w:hAnsi="Times New Roman" w:cs="Times New Roman"/>
          <w:b w:val="0"/>
        </w:rPr>
        <w:t>)</w:t>
      </w:r>
      <w:r>
        <w:rPr>
          <w:rFonts w:ascii="Times New Roman" w:hAnsi="Times New Roman" w:cs="Times New Roman"/>
          <w:b w:val="0"/>
        </w:rPr>
        <w:t>, регистрирует его</w:t>
      </w:r>
      <w:r w:rsidRPr="00EB1B1F">
        <w:rPr>
          <w:rFonts w:ascii="Times New Roman" w:hAnsi="Times New Roman" w:cs="Times New Roman"/>
          <w:b w:val="0"/>
        </w:rPr>
        <w:t xml:space="preserve">. </w:t>
      </w:r>
      <w:r w:rsidR="00952261">
        <w:rPr>
          <w:rFonts w:ascii="Times New Roman" w:hAnsi="Times New Roman" w:cs="Times New Roman"/>
          <w:b w:val="0"/>
        </w:rPr>
        <w:t>Решение (р</w:t>
      </w:r>
      <w:r>
        <w:rPr>
          <w:rFonts w:ascii="Times New Roman" w:hAnsi="Times New Roman" w:cs="Times New Roman"/>
          <w:b w:val="0"/>
        </w:rPr>
        <w:t>аспоряжение</w:t>
      </w:r>
      <w:r w:rsidR="00952261">
        <w:rPr>
          <w:rFonts w:ascii="Times New Roman" w:hAnsi="Times New Roman" w:cs="Times New Roman"/>
          <w:b w:val="0"/>
        </w:rPr>
        <w:t>)</w:t>
      </w:r>
      <w:r>
        <w:rPr>
          <w:rFonts w:ascii="Times New Roman" w:hAnsi="Times New Roman" w:cs="Times New Roman"/>
          <w:b w:val="0"/>
        </w:rPr>
        <w:t xml:space="preserve"> </w:t>
      </w:r>
      <w:r w:rsidRPr="009378F2">
        <w:rPr>
          <w:rFonts w:ascii="Times New Roman" w:hAnsi="Times New Roman" w:cs="Times New Roman"/>
          <w:b w:val="0"/>
        </w:rPr>
        <w:t xml:space="preserve">о назначении опекуна </w:t>
      </w:r>
      <w:r w:rsidR="006B1C0B">
        <w:rPr>
          <w:rFonts w:ascii="Times New Roman" w:hAnsi="Times New Roman" w:cs="Times New Roman"/>
          <w:b w:val="0"/>
        </w:rPr>
        <w:t xml:space="preserve">вручается </w:t>
      </w:r>
      <w:r w:rsidR="00871D7A">
        <w:rPr>
          <w:rFonts w:ascii="Times New Roman" w:hAnsi="Times New Roman" w:cs="Times New Roman"/>
          <w:b w:val="0"/>
        </w:rPr>
        <w:t xml:space="preserve">специалистом </w:t>
      </w:r>
      <w:r w:rsidR="006B1C0B">
        <w:rPr>
          <w:rFonts w:ascii="Times New Roman" w:hAnsi="Times New Roman" w:cs="Times New Roman"/>
          <w:b w:val="0"/>
        </w:rPr>
        <w:t>отдел</w:t>
      </w:r>
      <w:r w:rsidR="00871D7A">
        <w:rPr>
          <w:rFonts w:ascii="Times New Roman" w:hAnsi="Times New Roman" w:cs="Times New Roman"/>
          <w:b w:val="0"/>
        </w:rPr>
        <w:t>а</w:t>
      </w:r>
      <w:r w:rsidRPr="009378F2">
        <w:rPr>
          <w:rFonts w:ascii="Times New Roman" w:hAnsi="Times New Roman" w:cs="Times New Roman"/>
          <w:b w:val="0"/>
        </w:rPr>
        <w:t xml:space="preserve"> опеки и попе</w:t>
      </w:r>
      <w:r>
        <w:rPr>
          <w:rFonts w:ascii="Times New Roman" w:hAnsi="Times New Roman" w:cs="Times New Roman"/>
          <w:b w:val="0"/>
        </w:rPr>
        <w:t>чительства заявителю в течение</w:t>
      </w:r>
      <w:r w:rsidR="006B1C0B">
        <w:rPr>
          <w:rFonts w:ascii="Times New Roman" w:hAnsi="Times New Roman" w:cs="Times New Roman"/>
          <w:b w:val="0"/>
        </w:rPr>
        <w:t xml:space="preserve"> трех</w:t>
      </w:r>
      <w:r>
        <w:rPr>
          <w:rFonts w:ascii="Times New Roman" w:hAnsi="Times New Roman" w:cs="Times New Roman"/>
          <w:b w:val="0"/>
        </w:rPr>
        <w:t xml:space="preserve"> дн</w:t>
      </w:r>
      <w:r w:rsidR="006B1C0B">
        <w:rPr>
          <w:rFonts w:ascii="Times New Roman" w:hAnsi="Times New Roman" w:cs="Times New Roman"/>
          <w:b w:val="0"/>
        </w:rPr>
        <w:t xml:space="preserve">ей </w:t>
      </w:r>
      <w:r w:rsidRPr="009378F2">
        <w:rPr>
          <w:rFonts w:ascii="Times New Roman" w:hAnsi="Times New Roman" w:cs="Times New Roman"/>
          <w:b w:val="0"/>
        </w:rPr>
        <w:t>со дня его подписания</w:t>
      </w:r>
      <w:r>
        <w:rPr>
          <w:rFonts w:ascii="Times New Roman" w:hAnsi="Times New Roman" w:cs="Times New Roman"/>
          <w:b w:val="0"/>
        </w:rPr>
        <w:t xml:space="preserve">. </w:t>
      </w:r>
      <w:r w:rsidRPr="00EB1B1F">
        <w:rPr>
          <w:rFonts w:ascii="Times New Roman" w:hAnsi="Times New Roman" w:cs="Times New Roman"/>
          <w:b w:val="0"/>
        </w:rPr>
        <w:t>В случае отрицательного результата передает</w:t>
      </w:r>
      <w:r w:rsidR="00871D7A">
        <w:rPr>
          <w:rFonts w:ascii="Times New Roman" w:hAnsi="Times New Roman" w:cs="Times New Roman"/>
          <w:b w:val="0"/>
        </w:rPr>
        <w:t>ся</w:t>
      </w:r>
      <w:r w:rsidRPr="00EB1B1F">
        <w:rPr>
          <w:rFonts w:ascii="Times New Roman" w:hAnsi="Times New Roman" w:cs="Times New Roman"/>
          <w:b w:val="0"/>
        </w:rPr>
        <w:t xml:space="preserve"> письмо об отказе лично в</w:t>
      </w:r>
      <w:r w:rsidR="006B1C0B">
        <w:rPr>
          <w:rFonts w:ascii="Times New Roman" w:hAnsi="Times New Roman" w:cs="Times New Roman"/>
          <w:b w:val="0"/>
        </w:rPr>
        <w:t xml:space="preserve"> руки</w:t>
      </w:r>
      <w:r w:rsidRPr="00EB1B1F">
        <w:rPr>
          <w:rFonts w:ascii="Times New Roman" w:hAnsi="Times New Roman" w:cs="Times New Roman"/>
          <w:b w:val="0"/>
        </w:rPr>
        <w:t>.</w:t>
      </w:r>
    </w:p>
    <w:p w:rsidR="00AE7E4B" w:rsidRPr="00EB1B1F" w:rsidRDefault="00AE7E4B" w:rsidP="00AE7E4B">
      <w:pPr>
        <w:pStyle w:val="ConsPlusTitle"/>
        <w:suppressAutoHyphens/>
        <w:ind w:firstLine="709"/>
        <w:jc w:val="both"/>
        <w:rPr>
          <w:rFonts w:ascii="Times New Roman" w:hAnsi="Times New Roman" w:cs="Times New Roman"/>
          <w:b w:val="0"/>
        </w:rPr>
      </w:pPr>
      <w:r w:rsidRPr="00EB1B1F">
        <w:rPr>
          <w:rFonts w:ascii="Times New Roman" w:hAnsi="Times New Roman" w:cs="Times New Roman"/>
          <w:b w:val="0"/>
        </w:rPr>
        <w:lastRenderedPageBreak/>
        <w:t xml:space="preserve">Процедуры, устанавливаемые настоящим пунктом, осуществляются в течение </w:t>
      </w:r>
      <w:r w:rsidR="006B1C0B">
        <w:rPr>
          <w:rFonts w:ascii="Times New Roman" w:hAnsi="Times New Roman" w:cs="Times New Roman"/>
          <w:b w:val="0"/>
        </w:rPr>
        <w:t>трех</w:t>
      </w:r>
      <w:r w:rsidRPr="00EB1B1F">
        <w:rPr>
          <w:rFonts w:ascii="Times New Roman" w:hAnsi="Times New Roman" w:cs="Times New Roman"/>
          <w:b w:val="0"/>
        </w:rPr>
        <w:t xml:space="preserve"> дн</w:t>
      </w:r>
      <w:r w:rsidR="006B1C0B">
        <w:rPr>
          <w:rFonts w:ascii="Times New Roman" w:hAnsi="Times New Roman" w:cs="Times New Roman"/>
          <w:b w:val="0"/>
        </w:rPr>
        <w:t>ей</w:t>
      </w:r>
      <w:r w:rsidRPr="00EB1B1F">
        <w:rPr>
          <w:rFonts w:ascii="Times New Roman" w:hAnsi="Times New Roman" w:cs="Times New Roman"/>
          <w:b w:val="0"/>
        </w:rPr>
        <w:t xml:space="preserve"> с момента окончания процедур</w:t>
      </w:r>
      <w:r>
        <w:rPr>
          <w:rFonts w:ascii="Times New Roman" w:hAnsi="Times New Roman" w:cs="Times New Roman"/>
          <w:b w:val="0"/>
        </w:rPr>
        <w:t>ы предусмотренной подпунктом 3.7</w:t>
      </w:r>
      <w:r w:rsidRPr="00EB1B1F">
        <w:rPr>
          <w:rFonts w:ascii="Times New Roman" w:hAnsi="Times New Roman" w:cs="Times New Roman"/>
          <w:b w:val="0"/>
        </w:rPr>
        <w:t>.1.</w:t>
      </w:r>
    </w:p>
    <w:p w:rsidR="00AE7E4B" w:rsidRDefault="00AE7E4B" w:rsidP="00AE7E4B">
      <w:pPr>
        <w:pStyle w:val="ConsPlusTitle"/>
        <w:suppressAutoHyphens/>
        <w:ind w:firstLine="709"/>
        <w:jc w:val="both"/>
        <w:rPr>
          <w:rFonts w:ascii="Times New Roman" w:hAnsi="Times New Roman" w:cs="Times New Roman"/>
          <w:b w:val="0"/>
        </w:rPr>
      </w:pPr>
      <w:r w:rsidRPr="00EB1B1F">
        <w:rPr>
          <w:rFonts w:ascii="Times New Roman" w:hAnsi="Times New Roman" w:cs="Times New Roman"/>
          <w:b w:val="0"/>
        </w:rPr>
        <w:t>Результат процедуры: выдача заявителю ре</w:t>
      </w:r>
      <w:r>
        <w:rPr>
          <w:rFonts w:ascii="Times New Roman" w:hAnsi="Times New Roman" w:cs="Times New Roman"/>
          <w:b w:val="0"/>
        </w:rPr>
        <w:t>зультата государственной услуги или письма об отказе в соответствии с п.3.</w:t>
      </w:r>
      <w:r w:rsidR="007E0187">
        <w:rPr>
          <w:rFonts w:ascii="Times New Roman" w:hAnsi="Times New Roman" w:cs="Times New Roman"/>
          <w:b w:val="0"/>
        </w:rPr>
        <w:t>8</w:t>
      </w:r>
      <w:r>
        <w:rPr>
          <w:rFonts w:ascii="Times New Roman" w:hAnsi="Times New Roman" w:cs="Times New Roman"/>
          <w:b w:val="0"/>
        </w:rPr>
        <w:t>.</w:t>
      </w:r>
    </w:p>
    <w:p w:rsidR="00AE7E4B" w:rsidRPr="009378F2" w:rsidRDefault="007E0187"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3.8</w:t>
      </w:r>
      <w:r w:rsidR="00AE7E4B">
        <w:rPr>
          <w:rFonts w:ascii="Times New Roman" w:hAnsi="Times New Roman" w:cs="Times New Roman"/>
          <w:b w:val="0"/>
        </w:rPr>
        <w:t>.</w:t>
      </w:r>
      <w:r w:rsidR="00AE7E4B" w:rsidRPr="009378F2">
        <w:rPr>
          <w:rFonts w:ascii="Times New Roman" w:hAnsi="Times New Roman" w:cs="Times New Roman"/>
          <w:b w:val="0"/>
        </w:rPr>
        <w:t xml:space="preserve"> Направление за</w:t>
      </w:r>
      <w:r w:rsidR="00AE7E4B">
        <w:rPr>
          <w:rFonts w:ascii="Times New Roman" w:hAnsi="Times New Roman" w:cs="Times New Roman"/>
          <w:b w:val="0"/>
        </w:rPr>
        <w:t>явителю письма об отказе в назначении опеки (попечительства) или заключения о невозможности быть опекуном (попечителем)</w:t>
      </w:r>
      <w:r w:rsidR="00AE7E4B" w:rsidRPr="009378F2">
        <w:rPr>
          <w:rFonts w:ascii="Times New Roman" w:hAnsi="Times New Roman" w:cs="Times New Roman"/>
          <w:b w:val="0"/>
        </w:rPr>
        <w:t>.</w:t>
      </w:r>
    </w:p>
    <w:p w:rsidR="00AE7E4B" w:rsidRPr="009378F2" w:rsidRDefault="00AE7E4B" w:rsidP="00AE7E4B">
      <w:pPr>
        <w:pStyle w:val="ConsPlusTitle"/>
        <w:suppressAutoHyphens/>
        <w:ind w:firstLine="709"/>
        <w:jc w:val="both"/>
        <w:rPr>
          <w:rFonts w:ascii="Times New Roman" w:hAnsi="Times New Roman" w:cs="Times New Roman"/>
          <w:b w:val="0"/>
        </w:rPr>
      </w:pPr>
      <w:r w:rsidRPr="006B1C0B">
        <w:rPr>
          <w:rFonts w:ascii="Times New Roman" w:hAnsi="Times New Roman" w:cs="Times New Roman"/>
          <w:b w:val="0"/>
        </w:rPr>
        <w:t>3.</w:t>
      </w:r>
      <w:r w:rsidR="007E0187">
        <w:rPr>
          <w:rFonts w:ascii="Times New Roman" w:hAnsi="Times New Roman" w:cs="Times New Roman"/>
          <w:b w:val="0"/>
        </w:rPr>
        <w:t>8</w:t>
      </w:r>
      <w:r w:rsidRPr="006B1C0B">
        <w:rPr>
          <w:rFonts w:ascii="Times New Roman" w:hAnsi="Times New Roman" w:cs="Times New Roman"/>
          <w:b w:val="0"/>
        </w:rPr>
        <w:t>.1.</w:t>
      </w:r>
      <w:r w:rsidR="006B1C0B">
        <w:rPr>
          <w:rFonts w:ascii="Times New Roman" w:hAnsi="Times New Roman" w:cs="Times New Roman"/>
          <w:b w:val="0"/>
        </w:rPr>
        <w:t xml:space="preserve"> </w:t>
      </w:r>
      <w:r w:rsidRPr="006B1C0B">
        <w:rPr>
          <w:rFonts w:ascii="Times New Roman" w:hAnsi="Times New Roman" w:cs="Times New Roman"/>
          <w:b w:val="0"/>
        </w:rPr>
        <w:t>В</w:t>
      </w:r>
      <w:r>
        <w:rPr>
          <w:rFonts w:ascii="Times New Roman" w:hAnsi="Times New Roman" w:cs="Times New Roman"/>
          <w:b w:val="0"/>
        </w:rPr>
        <w:t xml:space="preserve"> случае принятия решения о выдаче заключения о невозможности быть опекуном (попечителем) готовит проект заключения о невозможности быть опекуном (попечителем). </w:t>
      </w:r>
    </w:p>
    <w:p w:rsidR="00AE7E4B" w:rsidRDefault="00AE7E4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Подготовленное заключение о невозможности быть опекуном (попечителем)</w:t>
      </w:r>
      <w:r w:rsidRPr="009378F2">
        <w:rPr>
          <w:rFonts w:ascii="Times New Roman" w:hAnsi="Times New Roman" w:cs="Times New Roman"/>
          <w:b w:val="0"/>
        </w:rPr>
        <w:t xml:space="preserve"> направляет</w:t>
      </w:r>
      <w:r>
        <w:rPr>
          <w:rFonts w:ascii="Times New Roman" w:hAnsi="Times New Roman" w:cs="Times New Roman"/>
          <w:b w:val="0"/>
        </w:rPr>
        <w:t>ся</w:t>
      </w:r>
      <w:r w:rsidRPr="009378F2">
        <w:rPr>
          <w:rFonts w:ascii="Times New Roman" w:hAnsi="Times New Roman" w:cs="Times New Roman"/>
          <w:b w:val="0"/>
        </w:rPr>
        <w:t xml:space="preserve"> на подпись</w:t>
      </w:r>
      <w:r w:rsidR="00606AEB">
        <w:rPr>
          <w:rFonts w:ascii="Times New Roman" w:hAnsi="Times New Roman" w:cs="Times New Roman"/>
          <w:b w:val="0"/>
        </w:rPr>
        <w:t xml:space="preserve"> руководителю органа опеки и попечительства</w:t>
      </w:r>
      <w:r w:rsidRPr="009378F2">
        <w:rPr>
          <w:rFonts w:ascii="Times New Roman" w:hAnsi="Times New Roman" w:cs="Times New Roman"/>
          <w:b w:val="0"/>
        </w:rPr>
        <w:t>.</w:t>
      </w:r>
    </w:p>
    <w:p w:rsidR="00AE7E4B" w:rsidRPr="009378F2" w:rsidRDefault="00AE7E4B" w:rsidP="00AE7E4B">
      <w:pPr>
        <w:pStyle w:val="ConsPlusTitle"/>
        <w:suppressAutoHyphens/>
        <w:ind w:firstLine="709"/>
        <w:jc w:val="both"/>
        <w:rPr>
          <w:rFonts w:ascii="Times New Roman" w:hAnsi="Times New Roman" w:cs="Times New Roman"/>
          <w:b w:val="0"/>
        </w:rPr>
      </w:pPr>
      <w:r w:rsidRPr="00067E09">
        <w:rPr>
          <w:rFonts w:ascii="Times New Roman" w:hAnsi="Times New Roman" w:cs="Times New Roman"/>
          <w:b w:val="0"/>
        </w:rPr>
        <w:t>Процедуры, устанавливаемые настоящим пунктом, осуществляются в течение трех дней с момента выявления оснований для отказа</w:t>
      </w:r>
      <w:r>
        <w:rPr>
          <w:rFonts w:ascii="Times New Roman" w:hAnsi="Times New Roman" w:cs="Times New Roman"/>
          <w:b w:val="0"/>
        </w:rPr>
        <w:t>.</w:t>
      </w:r>
    </w:p>
    <w:p w:rsidR="00AE7E4B" w:rsidRDefault="00AE7E4B" w:rsidP="00AE7E4B">
      <w:pPr>
        <w:pStyle w:val="ConsPlusTitle"/>
        <w:suppressAutoHyphens/>
        <w:ind w:firstLine="709"/>
        <w:jc w:val="both"/>
        <w:rPr>
          <w:rFonts w:ascii="Times New Roman" w:hAnsi="Times New Roman" w:cs="Times New Roman"/>
          <w:b w:val="0"/>
        </w:rPr>
      </w:pPr>
      <w:r w:rsidRPr="009378F2">
        <w:rPr>
          <w:rFonts w:ascii="Times New Roman" w:hAnsi="Times New Roman" w:cs="Times New Roman"/>
          <w:b w:val="0"/>
        </w:rPr>
        <w:t>Результат процедур:</w:t>
      </w:r>
      <w:r>
        <w:rPr>
          <w:rFonts w:ascii="Times New Roman" w:hAnsi="Times New Roman" w:cs="Times New Roman"/>
          <w:b w:val="0"/>
        </w:rPr>
        <w:t xml:space="preserve"> подписанное заключение </w:t>
      </w:r>
      <w:r w:rsidRPr="00194EC8">
        <w:rPr>
          <w:rFonts w:ascii="Times New Roman" w:hAnsi="Times New Roman" w:cs="Times New Roman"/>
          <w:b w:val="0"/>
        </w:rPr>
        <w:t>о невозможности быть опекуном (попечителем)</w:t>
      </w:r>
      <w:r w:rsidRPr="009378F2">
        <w:rPr>
          <w:rFonts w:ascii="Times New Roman" w:hAnsi="Times New Roman" w:cs="Times New Roman"/>
          <w:b w:val="0"/>
        </w:rPr>
        <w:t>.</w:t>
      </w:r>
    </w:p>
    <w:p w:rsidR="00AE7E4B" w:rsidRDefault="006B1C0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3.</w:t>
      </w:r>
      <w:r w:rsidR="007E0187">
        <w:rPr>
          <w:rFonts w:ascii="Times New Roman" w:hAnsi="Times New Roman" w:cs="Times New Roman"/>
          <w:b w:val="0"/>
        </w:rPr>
        <w:t>8</w:t>
      </w:r>
      <w:r>
        <w:rPr>
          <w:rFonts w:ascii="Times New Roman" w:hAnsi="Times New Roman" w:cs="Times New Roman"/>
          <w:b w:val="0"/>
        </w:rPr>
        <w:t xml:space="preserve">.2. </w:t>
      </w:r>
      <w:r w:rsidR="00AE7E4B" w:rsidRPr="009378F2">
        <w:rPr>
          <w:rFonts w:ascii="Times New Roman" w:hAnsi="Times New Roman" w:cs="Times New Roman"/>
          <w:b w:val="0"/>
        </w:rPr>
        <w:t xml:space="preserve">Специалист </w:t>
      </w:r>
      <w:r>
        <w:rPr>
          <w:rFonts w:ascii="Times New Roman" w:hAnsi="Times New Roman" w:cs="Times New Roman"/>
          <w:b w:val="0"/>
        </w:rPr>
        <w:t>отдела</w:t>
      </w:r>
      <w:r w:rsidR="00AE7E4B" w:rsidRPr="009378F2">
        <w:rPr>
          <w:rFonts w:ascii="Times New Roman" w:hAnsi="Times New Roman" w:cs="Times New Roman"/>
          <w:b w:val="0"/>
        </w:rPr>
        <w:t xml:space="preserve"> опеки и попечительства доводит </w:t>
      </w:r>
      <w:r w:rsidR="00AE7E4B">
        <w:rPr>
          <w:rFonts w:ascii="Times New Roman" w:hAnsi="Times New Roman" w:cs="Times New Roman"/>
          <w:b w:val="0"/>
        </w:rPr>
        <w:t>заключение о невозможности быть опекуном (попечителем) до сведения заявителя</w:t>
      </w:r>
      <w:r w:rsidR="00AE7E4B" w:rsidRPr="009378F2">
        <w:rPr>
          <w:rFonts w:ascii="Times New Roman" w:hAnsi="Times New Roman" w:cs="Times New Roman"/>
          <w:b w:val="0"/>
        </w:rPr>
        <w:t>. Одновременно заявителю возвращаются все документы и разъясняется порядок обжалования решения.</w:t>
      </w:r>
    </w:p>
    <w:p w:rsidR="00AE7E4B" w:rsidRDefault="00AE7E4B" w:rsidP="00AE7E4B">
      <w:pPr>
        <w:pStyle w:val="ConsPlusTitle"/>
        <w:suppressAutoHyphens/>
        <w:ind w:firstLine="709"/>
        <w:jc w:val="both"/>
        <w:rPr>
          <w:rFonts w:ascii="Times New Roman" w:hAnsi="Times New Roman" w:cs="Times New Roman"/>
          <w:b w:val="0"/>
        </w:rPr>
      </w:pPr>
      <w:r w:rsidRPr="00067E09">
        <w:rPr>
          <w:rFonts w:ascii="Times New Roman" w:hAnsi="Times New Roman" w:cs="Times New Roman"/>
          <w:b w:val="0"/>
        </w:rPr>
        <w:t xml:space="preserve">Процедуры, устанавливаемые настоящим пунктом, осуществляются в течение </w:t>
      </w:r>
      <w:r w:rsidR="006B1C0B">
        <w:rPr>
          <w:rFonts w:ascii="Times New Roman" w:hAnsi="Times New Roman" w:cs="Times New Roman"/>
          <w:b w:val="0"/>
        </w:rPr>
        <w:t>трех дней</w:t>
      </w:r>
      <w:r w:rsidRPr="00067E09">
        <w:rPr>
          <w:rFonts w:ascii="Times New Roman" w:hAnsi="Times New Roman" w:cs="Times New Roman"/>
          <w:b w:val="0"/>
        </w:rPr>
        <w:t xml:space="preserve"> с момента окончания процедур</w:t>
      </w:r>
      <w:r>
        <w:rPr>
          <w:rFonts w:ascii="Times New Roman" w:hAnsi="Times New Roman" w:cs="Times New Roman"/>
          <w:b w:val="0"/>
        </w:rPr>
        <w:t>ы предусмотренной подпунктом 3.</w:t>
      </w:r>
      <w:r w:rsidR="007E0187">
        <w:rPr>
          <w:rFonts w:ascii="Times New Roman" w:hAnsi="Times New Roman" w:cs="Times New Roman"/>
          <w:b w:val="0"/>
        </w:rPr>
        <w:t>8</w:t>
      </w:r>
      <w:r>
        <w:rPr>
          <w:rFonts w:ascii="Times New Roman" w:hAnsi="Times New Roman" w:cs="Times New Roman"/>
          <w:b w:val="0"/>
        </w:rPr>
        <w:t>.1</w:t>
      </w:r>
      <w:r w:rsidRPr="00067E09">
        <w:rPr>
          <w:rFonts w:ascii="Times New Roman" w:hAnsi="Times New Roman" w:cs="Times New Roman"/>
          <w:b w:val="0"/>
        </w:rPr>
        <w:t>.</w:t>
      </w:r>
      <w:r>
        <w:rPr>
          <w:rFonts w:ascii="Times New Roman" w:hAnsi="Times New Roman" w:cs="Times New Roman"/>
          <w:b w:val="0"/>
        </w:rPr>
        <w:t xml:space="preserve"> или 3.</w:t>
      </w:r>
      <w:r w:rsidR="007E0187">
        <w:rPr>
          <w:rFonts w:ascii="Times New Roman" w:hAnsi="Times New Roman" w:cs="Times New Roman"/>
          <w:b w:val="0"/>
        </w:rPr>
        <w:t>8</w:t>
      </w:r>
      <w:r>
        <w:rPr>
          <w:rFonts w:ascii="Times New Roman" w:hAnsi="Times New Roman" w:cs="Times New Roman"/>
          <w:b w:val="0"/>
        </w:rPr>
        <w:t>.2.</w:t>
      </w:r>
    </w:p>
    <w:p w:rsidR="00AE7E4B" w:rsidRDefault="00AE7E4B" w:rsidP="00AE7E4B">
      <w:pPr>
        <w:pStyle w:val="ConsPlusTitle"/>
        <w:suppressAutoHyphens/>
        <w:ind w:firstLine="709"/>
        <w:jc w:val="both"/>
        <w:rPr>
          <w:rFonts w:ascii="Times New Roman" w:hAnsi="Times New Roman" w:cs="Times New Roman"/>
          <w:b w:val="0"/>
        </w:rPr>
      </w:pPr>
      <w:r w:rsidRPr="009378F2">
        <w:rPr>
          <w:rFonts w:ascii="Times New Roman" w:hAnsi="Times New Roman" w:cs="Times New Roman"/>
          <w:b w:val="0"/>
        </w:rPr>
        <w:t>Результат процедуры: извещение заявителя об отказе в предоставлении государственной услуги.</w:t>
      </w:r>
    </w:p>
    <w:p w:rsidR="00AE7E4B" w:rsidRDefault="00AE7E4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3.</w:t>
      </w:r>
      <w:r w:rsidR="007E0187">
        <w:rPr>
          <w:rFonts w:ascii="Times New Roman" w:hAnsi="Times New Roman" w:cs="Times New Roman"/>
          <w:b w:val="0"/>
        </w:rPr>
        <w:t>9</w:t>
      </w:r>
      <w:r>
        <w:rPr>
          <w:rFonts w:ascii="Times New Roman" w:hAnsi="Times New Roman" w:cs="Times New Roman"/>
          <w:b w:val="0"/>
        </w:rPr>
        <w:t xml:space="preserve">. Заключение договора </w:t>
      </w:r>
      <w:r w:rsidRPr="00C16F6E">
        <w:rPr>
          <w:rFonts w:ascii="Times New Roman" w:hAnsi="Times New Roman" w:cs="Times New Roman"/>
          <w:b w:val="0"/>
        </w:rPr>
        <w:t>об осуществлении опеки или попечительства в отношении несовершеннолетнего подопечного на возмездных условиях</w:t>
      </w:r>
      <w:r>
        <w:rPr>
          <w:rFonts w:ascii="Times New Roman" w:hAnsi="Times New Roman" w:cs="Times New Roman"/>
          <w:b w:val="0"/>
        </w:rPr>
        <w:t>.</w:t>
      </w:r>
    </w:p>
    <w:p w:rsidR="00AE7E4B" w:rsidRDefault="00AE7E4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3.</w:t>
      </w:r>
      <w:r w:rsidR="007E0187">
        <w:rPr>
          <w:rFonts w:ascii="Times New Roman" w:hAnsi="Times New Roman" w:cs="Times New Roman"/>
          <w:b w:val="0"/>
        </w:rPr>
        <w:t>9</w:t>
      </w:r>
      <w:r>
        <w:rPr>
          <w:rFonts w:ascii="Times New Roman" w:hAnsi="Times New Roman" w:cs="Times New Roman"/>
          <w:b w:val="0"/>
        </w:rPr>
        <w:t>.1. В случае назначени</w:t>
      </w:r>
      <w:r w:rsidR="00871D7A">
        <w:rPr>
          <w:rFonts w:ascii="Times New Roman" w:hAnsi="Times New Roman" w:cs="Times New Roman"/>
          <w:b w:val="0"/>
        </w:rPr>
        <w:t>я</w:t>
      </w:r>
      <w:r>
        <w:rPr>
          <w:rFonts w:ascii="Times New Roman" w:hAnsi="Times New Roman" w:cs="Times New Roman"/>
          <w:b w:val="0"/>
        </w:rPr>
        <w:t xml:space="preserve"> опеки (попечительства) на возмездных условиях, специалист </w:t>
      </w:r>
      <w:r w:rsidR="00452062">
        <w:rPr>
          <w:rFonts w:ascii="Times New Roman" w:hAnsi="Times New Roman" w:cs="Times New Roman"/>
          <w:b w:val="0"/>
        </w:rPr>
        <w:t xml:space="preserve">отдела </w:t>
      </w:r>
      <w:r>
        <w:rPr>
          <w:rFonts w:ascii="Times New Roman" w:hAnsi="Times New Roman" w:cs="Times New Roman"/>
          <w:b w:val="0"/>
        </w:rPr>
        <w:t xml:space="preserve">опеки и попечительства оформляет договор об </w:t>
      </w:r>
      <w:r w:rsidRPr="00FE2519">
        <w:rPr>
          <w:rFonts w:ascii="Times New Roman" w:hAnsi="Times New Roman" w:cs="Times New Roman"/>
          <w:b w:val="0"/>
        </w:rPr>
        <w:t xml:space="preserve">осуществлении опеки или попечительства в отношении несовершеннолетнего подопечного на возмездных условиях, в том числе договора о приемной семье, </w:t>
      </w:r>
      <w:r>
        <w:rPr>
          <w:rFonts w:ascii="Times New Roman" w:hAnsi="Times New Roman" w:cs="Times New Roman"/>
          <w:b w:val="0"/>
        </w:rPr>
        <w:t xml:space="preserve">и подписывает у опекуна (попечителя). </w:t>
      </w:r>
    </w:p>
    <w:p w:rsidR="00AE7E4B" w:rsidRDefault="00AE7E4B" w:rsidP="006726B1">
      <w:pPr>
        <w:pStyle w:val="ConsPlusTitle"/>
        <w:suppressAutoHyphens/>
        <w:ind w:firstLine="708"/>
        <w:jc w:val="both"/>
        <w:rPr>
          <w:rFonts w:ascii="Times New Roman" w:hAnsi="Times New Roman" w:cs="Times New Roman"/>
          <w:b w:val="0"/>
        </w:rPr>
      </w:pPr>
      <w:r w:rsidRPr="00FE2519">
        <w:rPr>
          <w:rFonts w:ascii="Times New Roman" w:hAnsi="Times New Roman" w:cs="Times New Roman"/>
          <w:b w:val="0"/>
        </w:rPr>
        <w:t> </w:t>
      </w:r>
      <w:r w:rsidRPr="00574463">
        <w:rPr>
          <w:rFonts w:ascii="Times New Roman" w:hAnsi="Times New Roman" w:cs="Times New Roman"/>
          <w:b w:val="0"/>
        </w:rPr>
        <w:t xml:space="preserve">Процедуры, устанавливаемые настоящим пунктом, осуществляются в течение </w:t>
      </w:r>
      <w:r w:rsidR="006726B1">
        <w:rPr>
          <w:rFonts w:ascii="Times New Roman" w:hAnsi="Times New Roman" w:cs="Times New Roman"/>
          <w:b w:val="0"/>
        </w:rPr>
        <w:t>5</w:t>
      </w:r>
      <w:r>
        <w:rPr>
          <w:rFonts w:ascii="Times New Roman" w:hAnsi="Times New Roman" w:cs="Times New Roman"/>
          <w:b w:val="0"/>
        </w:rPr>
        <w:t xml:space="preserve"> дней с момента окончания процедуры предусмотренной п. 3.7.1. </w:t>
      </w:r>
    </w:p>
    <w:p w:rsidR="00AE7E4B" w:rsidRPr="00FE2519" w:rsidRDefault="00AE7E4B" w:rsidP="006726B1">
      <w:pPr>
        <w:pStyle w:val="ConsPlusTitle"/>
        <w:suppressAutoHyphens/>
        <w:ind w:firstLine="708"/>
        <w:jc w:val="both"/>
        <w:rPr>
          <w:rFonts w:ascii="Times New Roman" w:hAnsi="Times New Roman" w:cs="Times New Roman"/>
          <w:b w:val="0"/>
        </w:rPr>
      </w:pPr>
      <w:r>
        <w:rPr>
          <w:rFonts w:ascii="Times New Roman" w:hAnsi="Times New Roman" w:cs="Times New Roman"/>
          <w:b w:val="0"/>
        </w:rPr>
        <w:t>Результат процедуры: оформленный договор и подписанный опекуном (попечителем).</w:t>
      </w:r>
    </w:p>
    <w:p w:rsidR="00AE7E4B" w:rsidRDefault="006726B1"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3.9</w:t>
      </w:r>
      <w:r w:rsidR="00AE7E4B">
        <w:rPr>
          <w:rFonts w:ascii="Times New Roman" w:hAnsi="Times New Roman" w:cs="Times New Roman"/>
          <w:b w:val="0"/>
        </w:rPr>
        <w:t xml:space="preserve">.2. Специалист </w:t>
      </w:r>
      <w:r w:rsidR="00452062">
        <w:rPr>
          <w:rFonts w:ascii="Times New Roman" w:hAnsi="Times New Roman" w:cs="Times New Roman"/>
          <w:b w:val="0"/>
        </w:rPr>
        <w:t>отдела</w:t>
      </w:r>
      <w:r w:rsidR="00AE7E4B">
        <w:rPr>
          <w:rFonts w:ascii="Times New Roman" w:hAnsi="Times New Roman" w:cs="Times New Roman"/>
          <w:b w:val="0"/>
        </w:rPr>
        <w:t xml:space="preserve"> опеки и попечительства подписывает договор</w:t>
      </w:r>
      <w:r w:rsidR="00606AEB">
        <w:rPr>
          <w:rFonts w:ascii="Times New Roman" w:hAnsi="Times New Roman" w:cs="Times New Roman"/>
          <w:b w:val="0"/>
        </w:rPr>
        <w:t xml:space="preserve"> руководителем органа опеки и попечительства</w:t>
      </w:r>
      <w:r w:rsidR="00AE7E4B">
        <w:rPr>
          <w:rFonts w:ascii="Times New Roman" w:hAnsi="Times New Roman" w:cs="Times New Roman"/>
          <w:b w:val="0"/>
        </w:rPr>
        <w:t>.</w:t>
      </w:r>
    </w:p>
    <w:p w:rsidR="00AE7E4B" w:rsidRDefault="00AE7E4B" w:rsidP="00AE7E4B">
      <w:pPr>
        <w:pStyle w:val="ConsPlusTitle"/>
        <w:suppressAutoHyphens/>
        <w:ind w:firstLine="709"/>
        <w:jc w:val="both"/>
        <w:rPr>
          <w:rFonts w:ascii="Times New Roman" w:hAnsi="Times New Roman" w:cs="Times New Roman"/>
          <w:b w:val="0"/>
        </w:rPr>
      </w:pPr>
      <w:r w:rsidRPr="00574463">
        <w:rPr>
          <w:rFonts w:ascii="Times New Roman" w:hAnsi="Times New Roman" w:cs="Times New Roman"/>
          <w:b w:val="0"/>
        </w:rPr>
        <w:t>Процедуры, устанавливаемые настоящим пункто</w:t>
      </w:r>
      <w:r>
        <w:rPr>
          <w:rFonts w:ascii="Times New Roman" w:hAnsi="Times New Roman" w:cs="Times New Roman"/>
          <w:b w:val="0"/>
        </w:rPr>
        <w:t xml:space="preserve">м, осуществляются в течение </w:t>
      </w:r>
      <w:r w:rsidR="006726B1">
        <w:rPr>
          <w:rFonts w:ascii="Times New Roman" w:hAnsi="Times New Roman" w:cs="Times New Roman"/>
          <w:b w:val="0"/>
        </w:rPr>
        <w:t>5</w:t>
      </w:r>
      <w:r w:rsidR="00452062">
        <w:rPr>
          <w:rFonts w:ascii="Times New Roman" w:hAnsi="Times New Roman" w:cs="Times New Roman"/>
          <w:b w:val="0"/>
        </w:rPr>
        <w:t xml:space="preserve"> </w:t>
      </w:r>
      <w:r w:rsidRPr="00574463">
        <w:rPr>
          <w:rFonts w:ascii="Times New Roman" w:hAnsi="Times New Roman" w:cs="Times New Roman"/>
          <w:b w:val="0"/>
        </w:rPr>
        <w:t xml:space="preserve">дней с момента окончания </w:t>
      </w:r>
      <w:r>
        <w:rPr>
          <w:rFonts w:ascii="Times New Roman" w:hAnsi="Times New Roman" w:cs="Times New Roman"/>
          <w:b w:val="0"/>
        </w:rPr>
        <w:t>процедуры предусмотренной п. 3.</w:t>
      </w:r>
      <w:r w:rsidR="006726B1">
        <w:rPr>
          <w:rFonts w:ascii="Times New Roman" w:hAnsi="Times New Roman" w:cs="Times New Roman"/>
          <w:b w:val="0"/>
        </w:rPr>
        <w:t>9</w:t>
      </w:r>
      <w:r w:rsidRPr="00574463">
        <w:rPr>
          <w:rFonts w:ascii="Times New Roman" w:hAnsi="Times New Roman" w:cs="Times New Roman"/>
          <w:b w:val="0"/>
        </w:rPr>
        <w:t>.1</w:t>
      </w:r>
    </w:p>
    <w:p w:rsidR="00AE7E4B" w:rsidRDefault="00AE7E4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Результат процедуры: заключенный договор.</w:t>
      </w:r>
    </w:p>
    <w:p w:rsidR="00AE7E4B" w:rsidRPr="00FE2519" w:rsidRDefault="00AE7E4B" w:rsidP="00AE7E4B">
      <w:pPr>
        <w:pStyle w:val="ConsPlusTitle"/>
        <w:suppressAutoHyphens/>
        <w:ind w:firstLine="709"/>
        <w:jc w:val="both"/>
        <w:rPr>
          <w:rFonts w:ascii="Times New Roman" w:hAnsi="Times New Roman" w:cs="Times New Roman"/>
          <w:b w:val="0"/>
        </w:rPr>
      </w:pPr>
      <w:r>
        <w:rPr>
          <w:rFonts w:ascii="Times New Roman" w:hAnsi="Times New Roman" w:cs="Times New Roman"/>
          <w:b w:val="0"/>
        </w:rPr>
        <w:t>3.</w:t>
      </w:r>
      <w:r w:rsidR="006726B1">
        <w:rPr>
          <w:rFonts w:ascii="Times New Roman" w:hAnsi="Times New Roman" w:cs="Times New Roman"/>
          <w:b w:val="0"/>
        </w:rPr>
        <w:t>9</w:t>
      </w:r>
      <w:r>
        <w:rPr>
          <w:rFonts w:ascii="Times New Roman" w:hAnsi="Times New Roman" w:cs="Times New Roman"/>
          <w:b w:val="0"/>
        </w:rPr>
        <w:t xml:space="preserve">.3. </w:t>
      </w:r>
      <w:r w:rsidRPr="00FE2519">
        <w:rPr>
          <w:rFonts w:ascii="Times New Roman" w:hAnsi="Times New Roman" w:cs="Times New Roman"/>
          <w:b w:val="0"/>
        </w:rPr>
        <w:t xml:space="preserve">Специалист </w:t>
      </w:r>
      <w:r w:rsidR="00452062">
        <w:rPr>
          <w:rFonts w:ascii="Times New Roman" w:hAnsi="Times New Roman" w:cs="Times New Roman"/>
          <w:b w:val="0"/>
        </w:rPr>
        <w:t xml:space="preserve">отдела </w:t>
      </w:r>
      <w:r w:rsidRPr="00FE2519">
        <w:rPr>
          <w:rFonts w:ascii="Times New Roman" w:hAnsi="Times New Roman" w:cs="Times New Roman"/>
          <w:b w:val="0"/>
        </w:rPr>
        <w:t xml:space="preserve">опеки и попечительства </w:t>
      </w:r>
      <w:r w:rsidR="00452062">
        <w:rPr>
          <w:rFonts w:ascii="Times New Roman" w:hAnsi="Times New Roman" w:cs="Times New Roman"/>
          <w:b w:val="0"/>
        </w:rPr>
        <w:t>выдает</w:t>
      </w:r>
      <w:r>
        <w:rPr>
          <w:rFonts w:ascii="Times New Roman" w:hAnsi="Times New Roman" w:cs="Times New Roman"/>
          <w:b w:val="0"/>
        </w:rPr>
        <w:t xml:space="preserve"> один экземпляр договора заявителю в 2</w:t>
      </w:r>
      <w:r w:rsidRPr="00FE2519">
        <w:rPr>
          <w:rFonts w:ascii="Times New Roman" w:hAnsi="Times New Roman" w:cs="Times New Roman"/>
          <w:b w:val="0"/>
        </w:rPr>
        <w:t>-дневный срок</w:t>
      </w:r>
      <w:r w:rsidRPr="00951B69">
        <w:t xml:space="preserve"> </w:t>
      </w:r>
      <w:r w:rsidRPr="00951B69">
        <w:rPr>
          <w:rFonts w:ascii="Times New Roman" w:hAnsi="Times New Roman" w:cs="Times New Roman"/>
          <w:b w:val="0"/>
        </w:rPr>
        <w:t xml:space="preserve">со дня окончания </w:t>
      </w:r>
      <w:r>
        <w:rPr>
          <w:rFonts w:ascii="Times New Roman" w:hAnsi="Times New Roman" w:cs="Times New Roman"/>
          <w:b w:val="0"/>
        </w:rPr>
        <w:t>процедуры предусмотренной п. 3.</w:t>
      </w:r>
      <w:r w:rsidR="006726B1">
        <w:rPr>
          <w:rFonts w:ascii="Times New Roman" w:hAnsi="Times New Roman" w:cs="Times New Roman"/>
          <w:b w:val="0"/>
        </w:rPr>
        <w:t>9</w:t>
      </w:r>
      <w:r>
        <w:rPr>
          <w:rFonts w:ascii="Times New Roman" w:hAnsi="Times New Roman" w:cs="Times New Roman"/>
          <w:b w:val="0"/>
        </w:rPr>
        <w:t>.2</w:t>
      </w:r>
      <w:r w:rsidRPr="00951B69">
        <w:rPr>
          <w:rFonts w:ascii="Times New Roman" w:hAnsi="Times New Roman" w:cs="Times New Roman"/>
          <w:b w:val="0"/>
        </w:rPr>
        <w:t xml:space="preserve">. </w:t>
      </w:r>
      <w:r w:rsidRPr="00FE2519">
        <w:rPr>
          <w:rFonts w:ascii="Times New Roman" w:hAnsi="Times New Roman" w:cs="Times New Roman"/>
          <w:b w:val="0"/>
        </w:rPr>
        <w:t xml:space="preserve"> </w:t>
      </w:r>
    </w:p>
    <w:p w:rsidR="00AE7E4B" w:rsidRDefault="00AE7E4B" w:rsidP="00AE7E4B">
      <w:pPr>
        <w:pStyle w:val="ConsPlusTitle"/>
        <w:suppressAutoHyphens/>
        <w:ind w:firstLine="709"/>
        <w:jc w:val="both"/>
        <w:rPr>
          <w:rFonts w:ascii="Times New Roman" w:hAnsi="Times New Roman" w:cs="Times New Roman"/>
          <w:b w:val="0"/>
        </w:rPr>
      </w:pPr>
      <w:r w:rsidRPr="00FE2519">
        <w:rPr>
          <w:rFonts w:ascii="Times New Roman" w:hAnsi="Times New Roman" w:cs="Times New Roman"/>
          <w:b w:val="0"/>
        </w:rPr>
        <w:t xml:space="preserve">Результат процедуры: </w:t>
      </w:r>
      <w:r>
        <w:rPr>
          <w:rFonts w:ascii="Times New Roman" w:hAnsi="Times New Roman" w:cs="Times New Roman"/>
          <w:b w:val="0"/>
        </w:rPr>
        <w:t>передача договора заявителю.</w:t>
      </w:r>
    </w:p>
    <w:p w:rsidR="00AE7E4B" w:rsidRDefault="00AE7E4B" w:rsidP="00AE7E4B">
      <w:pPr>
        <w:pStyle w:val="ConsPlusTitle"/>
        <w:suppressAutoHyphens/>
        <w:ind w:firstLine="709"/>
        <w:jc w:val="both"/>
        <w:rPr>
          <w:rFonts w:ascii="Times New Roman" w:hAnsi="Times New Roman" w:cs="Times New Roman"/>
          <w:b w:val="0"/>
        </w:rPr>
      </w:pPr>
    </w:p>
    <w:p w:rsidR="00AE7E4B" w:rsidRDefault="00AE7E4B" w:rsidP="00AE7E4B">
      <w:pPr>
        <w:pStyle w:val="ConsPlusTitle"/>
        <w:suppressAutoHyphens/>
        <w:ind w:firstLine="709"/>
        <w:jc w:val="both"/>
        <w:rPr>
          <w:rFonts w:ascii="Times New Roman" w:hAnsi="Times New Roman" w:cs="Times New Roman"/>
          <w:b w:val="0"/>
        </w:rPr>
      </w:pPr>
    </w:p>
    <w:p w:rsidR="00AE7E4B" w:rsidRPr="004753F1" w:rsidRDefault="00AE7E4B" w:rsidP="00AE7E4B">
      <w:pPr>
        <w:suppressAutoHyphens/>
        <w:autoSpaceDE w:val="0"/>
        <w:autoSpaceDN w:val="0"/>
        <w:adjustRightInd w:val="0"/>
        <w:ind w:firstLine="709"/>
        <w:jc w:val="center"/>
        <w:rPr>
          <w:b/>
          <w:bCs/>
          <w:sz w:val="20"/>
          <w:szCs w:val="20"/>
        </w:rPr>
      </w:pPr>
      <w:r w:rsidRPr="004753F1">
        <w:rPr>
          <w:b/>
          <w:bCs/>
          <w:sz w:val="20"/>
          <w:szCs w:val="20"/>
        </w:rPr>
        <w:t>4. Порядок и формы контроля за предоставлением государственной услуги</w:t>
      </w:r>
    </w:p>
    <w:p w:rsidR="00AE7E4B" w:rsidRPr="004753F1" w:rsidRDefault="00AE7E4B" w:rsidP="00AE7E4B">
      <w:pPr>
        <w:suppressAutoHyphens/>
        <w:autoSpaceDE w:val="0"/>
        <w:autoSpaceDN w:val="0"/>
        <w:adjustRightInd w:val="0"/>
        <w:ind w:firstLine="709"/>
        <w:jc w:val="both"/>
        <w:rPr>
          <w:bCs/>
          <w:sz w:val="20"/>
          <w:szCs w:val="20"/>
        </w:rPr>
      </w:pPr>
    </w:p>
    <w:p w:rsidR="008610EC" w:rsidRPr="008610EC" w:rsidRDefault="008610EC" w:rsidP="008610EC">
      <w:pPr>
        <w:autoSpaceDE w:val="0"/>
        <w:autoSpaceDN w:val="0"/>
        <w:adjustRightInd w:val="0"/>
        <w:ind w:firstLine="709"/>
        <w:jc w:val="both"/>
        <w:rPr>
          <w:sz w:val="20"/>
          <w:szCs w:val="20"/>
        </w:rPr>
      </w:pPr>
      <w:r w:rsidRPr="008610EC">
        <w:rPr>
          <w:sz w:val="20"/>
          <w:szCs w:val="20"/>
        </w:rPr>
        <w:t>4.1. 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принятие решений и подготовку ответов на обращения, содержащие жалобы на действия (бездействия) и решения должностных лиц МФЦ (при условии предоставления услуги через МФЦ), органа опеки и попечительства.</w:t>
      </w:r>
    </w:p>
    <w:p w:rsidR="008610EC" w:rsidRPr="008610EC" w:rsidRDefault="008610EC" w:rsidP="008610EC">
      <w:pPr>
        <w:autoSpaceDE w:val="0"/>
        <w:autoSpaceDN w:val="0"/>
        <w:adjustRightInd w:val="0"/>
        <w:ind w:firstLine="709"/>
        <w:jc w:val="both"/>
        <w:rPr>
          <w:sz w:val="20"/>
          <w:szCs w:val="20"/>
        </w:rPr>
      </w:pPr>
      <w:r w:rsidRPr="008610EC">
        <w:rPr>
          <w:sz w:val="20"/>
          <w:szCs w:val="20"/>
        </w:rPr>
        <w:t>Формами контроля за соблюдением исполнения административных процедур являются:</w:t>
      </w:r>
    </w:p>
    <w:p w:rsidR="008610EC" w:rsidRPr="008610EC" w:rsidRDefault="008610EC" w:rsidP="008610EC">
      <w:pPr>
        <w:autoSpaceDE w:val="0"/>
        <w:autoSpaceDN w:val="0"/>
        <w:adjustRightInd w:val="0"/>
        <w:ind w:firstLine="709"/>
        <w:jc w:val="both"/>
        <w:rPr>
          <w:sz w:val="20"/>
          <w:szCs w:val="20"/>
        </w:rPr>
      </w:pPr>
      <w:r w:rsidRPr="008610EC">
        <w:rPr>
          <w:sz w:val="20"/>
          <w:szCs w:val="20"/>
        </w:rPr>
        <w:t>- проведение правовой экспертизы проектов документов по предоставлению государственной услуги. Результатом экспертиз является визирование проектов;</w:t>
      </w:r>
    </w:p>
    <w:p w:rsidR="008610EC" w:rsidRPr="008610EC" w:rsidRDefault="008610EC" w:rsidP="008610EC">
      <w:pPr>
        <w:autoSpaceDE w:val="0"/>
        <w:autoSpaceDN w:val="0"/>
        <w:adjustRightInd w:val="0"/>
        <w:ind w:firstLine="709"/>
        <w:jc w:val="both"/>
        <w:rPr>
          <w:sz w:val="20"/>
          <w:szCs w:val="20"/>
        </w:rPr>
      </w:pPr>
      <w:r w:rsidRPr="008610EC">
        <w:rPr>
          <w:sz w:val="20"/>
          <w:szCs w:val="20"/>
        </w:rPr>
        <w:t>- проводимые в установленном порядке проверки ведения делопроизводства;</w:t>
      </w:r>
    </w:p>
    <w:p w:rsidR="008610EC" w:rsidRPr="008610EC" w:rsidRDefault="008610EC" w:rsidP="008610EC">
      <w:pPr>
        <w:autoSpaceDE w:val="0"/>
        <w:autoSpaceDN w:val="0"/>
        <w:adjustRightInd w:val="0"/>
        <w:ind w:firstLine="709"/>
        <w:jc w:val="both"/>
        <w:rPr>
          <w:sz w:val="20"/>
          <w:szCs w:val="20"/>
        </w:rPr>
      </w:pPr>
      <w:r w:rsidRPr="008610EC">
        <w:rPr>
          <w:sz w:val="20"/>
          <w:szCs w:val="20"/>
        </w:rPr>
        <w:t>- проведение в установленном порядке контрольных проверок соблюдения процедур предоставления государственной услуги.</w:t>
      </w:r>
    </w:p>
    <w:p w:rsidR="008610EC" w:rsidRPr="008610EC" w:rsidRDefault="008610EC" w:rsidP="008610EC">
      <w:pPr>
        <w:autoSpaceDE w:val="0"/>
        <w:autoSpaceDN w:val="0"/>
        <w:adjustRightInd w:val="0"/>
        <w:ind w:firstLine="709"/>
        <w:jc w:val="both"/>
        <w:rPr>
          <w:sz w:val="20"/>
          <w:szCs w:val="20"/>
        </w:rPr>
      </w:pPr>
      <w:r w:rsidRPr="008610EC">
        <w:rPr>
          <w:sz w:val="20"/>
          <w:szCs w:val="20"/>
        </w:rPr>
        <w:t>Контрольные проверки могут быть плановыми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8610EC" w:rsidRPr="008610EC" w:rsidRDefault="008610EC" w:rsidP="008610EC">
      <w:pPr>
        <w:autoSpaceDE w:val="0"/>
        <w:autoSpaceDN w:val="0"/>
        <w:adjustRightInd w:val="0"/>
        <w:ind w:firstLine="709"/>
        <w:jc w:val="both"/>
        <w:rPr>
          <w:sz w:val="20"/>
          <w:szCs w:val="20"/>
        </w:rPr>
      </w:pPr>
      <w:r w:rsidRPr="008610EC">
        <w:rPr>
          <w:sz w:val="20"/>
          <w:szCs w:val="20"/>
        </w:rPr>
        <w:t>В целях осуществления контроля за совершением действий при предоставлении государственной услуги и принятии решений руководителю МФЦ, органа опеки и попечительства представляются справки о результатах предоставления государственной услуги.</w:t>
      </w:r>
    </w:p>
    <w:p w:rsidR="008610EC" w:rsidRPr="008610EC" w:rsidRDefault="008610EC" w:rsidP="008610EC">
      <w:pPr>
        <w:autoSpaceDE w:val="0"/>
        <w:autoSpaceDN w:val="0"/>
        <w:adjustRightInd w:val="0"/>
        <w:ind w:firstLine="709"/>
        <w:jc w:val="both"/>
        <w:rPr>
          <w:sz w:val="20"/>
          <w:szCs w:val="20"/>
        </w:rPr>
      </w:pPr>
      <w:r w:rsidRPr="008610EC">
        <w:rPr>
          <w:sz w:val="20"/>
          <w:szCs w:val="20"/>
        </w:rPr>
        <w:t>4.2. Текущий контроль за соблюдением последовательности действий, определенных административными процедурами по предоставлению государственной услуги, осуществляется руководителем органа опеки и попечительства Нижнекамского муниципального района Республики Татарстан</w:t>
      </w:r>
    </w:p>
    <w:p w:rsidR="008610EC" w:rsidRPr="008610EC" w:rsidRDefault="008610EC" w:rsidP="008610EC">
      <w:pPr>
        <w:autoSpaceDE w:val="0"/>
        <w:autoSpaceDN w:val="0"/>
        <w:adjustRightInd w:val="0"/>
        <w:ind w:firstLine="709"/>
        <w:jc w:val="both"/>
        <w:rPr>
          <w:sz w:val="20"/>
          <w:szCs w:val="20"/>
        </w:rPr>
      </w:pPr>
      <w:r w:rsidRPr="008610EC">
        <w:rPr>
          <w:sz w:val="20"/>
          <w:szCs w:val="20"/>
        </w:rPr>
        <w:t xml:space="preserve"> 4.3. Перечень должностных лиц, осуществляющих текущий контроль, устанавливается положениями о структурных подразделениях МФЦ, органа опеки и попечительства и должностными регламентами.</w:t>
      </w:r>
    </w:p>
    <w:p w:rsidR="008610EC" w:rsidRPr="008610EC" w:rsidRDefault="008610EC" w:rsidP="008610EC">
      <w:pPr>
        <w:autoSpaceDE w:val="0"/>
        <w:autoSpaceDN w:val="0"/>
        <w:adjustRightInd w:val="0"/>
        <w:ind w:firstLine="709"/>
        <w:jc w:val="both"/>
        <w:rPr>
          <w:sz w:val="20"/>
          <w:szCs w:val="20"/>
        </w:rPr>
      </w:pPr>
      <w:r w:rsidRPr="008610EC">
        <w:rPr>
          <w:sz w:val="20"/>
          <w:szCs w:val="20"/>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610EC" w:rsidRPr="008610EC" w:rsidRDefault="008610EC" w:rsidP="008610EC">
      <w:pPr>
        <w:autoSpaceDE w:val="0"/>
        <w:autoSpaceDN w:val="0"/>
        <w:adjustRightInd w:val="0"/>
        <w:ind w:firstLine="709"/>
        <w:jc w:val="both"/>
        <w:rPr>
          <w:sz w:val="20"/>
          <w:szCs w:val="20"/>
        </w:rPr>
      </w:pPr>
      <w:r w:rsidRPr="008610EC">
        <w:rPr>
          <w:sz w:val="20"/>
          <w:szCs w:val="20"/>
        </w:rPr>
        <w:t>4.4. Ответственный исполнитель несет ответственность за несвоевременное рассмотрение обращений заявителя и необоснованный отказ в предоставлении государственной услуги.</w:t>
      </w:r>
    </w:p>
    <w:p w:rsidR="0077434A" w:rsidRPr="0077434A" w:rsidRDefault="008610EC" w:rsidP="0077434A">
      <w:pPr>
        <w:ind w:firstLine="709"/>
        <w:jc w:val="center"/>
        <w:rPr>
          <w:rFonts w:eastAsia="Calibri"/>
          <w:b/>
          <w:bCs/>
          <w:sz w:val="20"/>
          <w:szCs w:val="20"/>
          <w:lang w:eastAsia="en-US"/>
        </w:rPr>
      </w:pPr>
      <w:r w:rsidRPr="008610EC">
        <w:rPr>
          <w:sz w:val="20"/>
          <w:szCs w:val="20"/>
        </w:rPr>
        <w:br w:type="textWrapping" w:clear="all"/>
      </w:r>
      <w:bookmarkStart w:id="0" w:name="OLE_LINK1"/>
      <w:r w:rsidR="0077434A" w:rsidRPr="0077434A">
        <w:rPr>
          <w:rFonts w:eastAsia="Calibri"/>
          <w:b/>
          <w:bCs/>
          <w:sz w:val="20"/>
          <w:szCs w:val="20"/>
          <w:lang w:eastAsia="en-US"/>
        </w:rPr>
        <w:t xml:space="preserve">5. </w:t>
      </w:r>
      <w:bookmarkEnd w:id="0"/>
      <w:r w:rsidR="0077434A" w:rsidRPr="0077434A">
        <w:rPr>
          <w:rFonts w:eastAsia="Calibri"/>
          <w:b/>
          <w:bCs/>
          <w:sz w:val="20"/>
          <w:szCs w:val="20"/>
          <w:lang w:eastAsia="en-US"/>
        </w:rPr>
        <w:t>Досудебный (внесудебный) порядок обжалования решений и действий (бездействия) органов, предоставляющих государственную услугу, а также их должностных лиц, МФЦ и работника МФЦ</w:t>
      </w:r>
    </w:p>
    <w:p w:rsidR="0077434A" w:rsidRPr="0077434A" w:rsidRDefault="0077434A" w:rsidP="0077434A">
      <w:pPr>
        <w:ind w:firstLine="709"/>
        <w:jc w:val="center"/>
        <w:rPr>
          <w:rFonts w:eastAsia="Calibri"/>
          <w:b/>
          <w:bCs/>
          <w:sz w:val="20"/>
          <w:szCs w:val="20"/>
          <w:lang w:eastAsia="en-US"/>
        </w:rPr>
      </w:pPr>
    </w:p>
    <w:p w:rsidR="0077434A" w:rsidRPr="0077434A" w:rsidRDefault="0077434A" w:rsidP="0077434A">
      <w:pPr>
        <w:autoSpaceDE w:val="0"/>
        <w:autoSpaceDN w:val="0"/>
        <w:adjustRightInd w:val="0"/>
        <w:ind w:firstLine="709"/>
        <w:jc w:val="both"/>
        <w:rPr>
          <w:sz w:val="20"/>
          <w:szCs w:val="20"/>
        </w:rPr>
      </w:pPr>
      <w:r w:rsidRPr="0077434A">
        <w:rPr>
          <w:sz w:val="20"/>
          <w:szCs w:val="20"/>
        </w:rPr>
        <w:t>5.1. Получатели государственной услуги имеют право на обжалование в досудебном порядке действий (бездействия) работника МФЦ (в случае предоставления услуги через МФЦ), отдела опеки и попечительства, участвующих в предоставлении государственной услуги, в Исполнительный комитет Нижнекамского муниципального района Республики Татарстан.</w:t>
      </w:r>
    </w:p>
    <w:p w:rsidR="0077434A" w:rsidRPr="0077434A" w:rsidRDefault="0077434A" w:rsidP="0077434A">
      <w:pPr>
        <w:autoSpaceDE w:val="0"/>
        <w:autoSpaceDN w:val="0"/>
        <w:adjustRightInd w:val="0"/>
        <w:ind w:firstLine="709"/>
        <w:jc w:val="both"/>
        <w:rPr>
          <w:sz w:val="20"/>
          <w:szCs w:val="20"/>
        </w:rPr>
      </w:pPr>
      <w:r w:rsidRPr="0077434A">
        <w:rPr>
          <w:sz w:val="20"/>
          <w:szCs w:val="20"/>
        </w:rPr>
        <w:t>Заявитель может обратиться с жалобой, в том числе в следующих случаях:</w:t>
      </w:r>
    </w:p>
    <w:p w:rsidR="0077434A" w:rsidRPr="0077434A" w:rsidRDefault="0077434A" w:rsidP="0077434A">
      <w:pPr>
        <w:suppressAutoHyphens/>
        <w:autoSpaceDE w:val="0"/>
        <w:autoSpaceDN w:val="0"/>
        <w:adjustRightInd w:val="0"/>
        <w:ind w:firstLine="708"/>
        <w:jc w:val="both"/>
        <w:rPr>
          <w:bCs/>
          <w:sz w:val="20"/>
          <w:szCs w:val="20"/>
        </w:rPr>
      </w:pPr>
      <w:r w:rsidRPr="0077434A">
        <w:rPr>
          <w:bCs/>
          <w:sz w:val="20"/>
          <w:szCs w:val="20"/>
        </w:rPr>
        <w:t>1)нарушение срока регистрации запроса заявителя о предоставлении государственной услуги;</w:t>
      </w:r>
    </w:p>
    <w:p w:rsidR="0077434A" w:rsidRPr="0077434A" w:rsidRDefault="0077434A" w:rsidP="0077434A">
      <w:pPr>
        <w:suppressAutoHyphens/>
        <w:autoSpaceDE w:val="0"/>
        <w:autoSpaceDN w:val="0"/>
        <w:adjustRightInd w:val="0"/>
        <w:jc w:val="both"/>
        <w:rPr>
          <w:bCs/>
          <w:sz w:val="20"/>
          <w:szCs w:val="20"/>
        </w:rPr>
      </w:pPr>
      <w:r w:rsidRPr="0077434A">
        <w:rPr>
          <w:bCs/>
          <w:sz w:val="20"/>
          <w:szCs w:val="20"/>
        </w:rPr>
        <w:tab/>
        <w:t>2)нарушение срока предоставления государственной услуги;</w:t>
      </w:r>
    </w:p>
    <w:p w:rsidR="00E61473" w:rsidRPr="00E61473" w:rsidRDefault="0077434A" w:rsidP="00E61473">
      <w:pPr>
        <w:pStyle w:val="Default"/>
        <w:ind w:firstLine="567"/>
        <w:jc w:val="both"/>
        <w:rPr>
          <w:bCs/>
          <w:color w:val="auto"/>
          <w:sz w:val="20"/>
          <w:szCs w:val="20"/>
        </w:rPr>
      </w:pPr>
      <w:r w:rsidRPr="0077434A">
        <w:rPr>
          <w:bCs/>
          <w:sz w:val="20"/>
          <w:szCs w:val="20"/>
        </w:rPr>
        <w:tab/>
        <w:t>3</w:t>
      </w:r>
      <w:r w:rsidRPr="00E61473">
        <w:rPr>
          <w:bCs/>
          <w:color w:val="auto"/>
          <w:sz w:val="20"/>
          <w:szCs w:val="20"/>
        </w:rPr>
        <w:t>)</w:t>
      </w:r>
      <w:r w:rsidR="00E61473" w:rsidRPr="00E61473">
        <w:rPr>
          <w:bCs/>
          <w:color w:val="auto"/>
          <w:sz w:val="20"/>
          <w:szCs w:val="20"/>
        </w:rPr>
        <w:t xml:space="preserve"> </w:t>
      </w:r>
      <w:r w:rsidR="00E61473" w:rsidRPr="00E61473">
        <w:rPr>
          <w:bCs/>
          <w:color w:val="auto"/>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7434A" w:rsidRPr="0077434A" w:rsidRDefault="0077434A" w:rsidP="00E61473">
      <w:pPr>
        <w:suppressAutoHyphens/>
        <w:autoSpaceDE w:val="0"/>
        <w:autoSpaceDN w:val="0"/>
        <w:adjustRightInd w:val="0"/>
        <w:ind w:firstLine="567"/>
        <w:jc w:val="both"/>
        <w:rPr>
          <w:bCs/>
          <w:sz w:val="20"/>
          <w:szCs w:val="20"/>
        </w:rPr>
      </w:pPr>
      <w:r w:rsidRPr="0077434A">
        <w:rPr>
          <w:bCs/>
          <w:sz w:val="20"/>
          <w:szCs w:val="20"/>
        </w:rPr>
        <w:t>4)отказ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77434A" w:rsidRPr="0077434A" w:rsidRDefault="0077434A" w:rsidP="0077434A">
      <w:pPr>
        <w:suppressAutoHyphens/>
        <w:autoSpaceDE w:val="0"/>
        <w:autoSpaceDN w:val="0"/>
        <w:adjustRightInd w:val="0"/>
        <w:ind w:firstLine="709"/>
        <w:jc w:val="both"/>
        <w:rPr>
          <w:bCs/>
          <w:sz w:val="20"/>
          <w:szCs w:val="20"/>
        </w:rPr>
      </w:pPr>
      <w:r w:rsidRPr="0077434A">
        <w:rPr>
          <w:bCs/>
          <w:sz w:val="20"/>
          <w:szCs w:val="20"/>
        </w:rPr>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Республики Татарстан;</w:t>
      </w:r>
    </w:p>
    <w:p w:rsidR="0077434A" w:rsidRPr="0077434A" w:rsidRDefault="0077434A" w:rsidP="0077434A">
      <w:pPr>
        <w:suppressAutoHyphens/>
        <w:autoSpaceDE w:val="0"/>
        <w:autoSpaceDN w:val="0"/>
        <w:adjustRightInd w:val="0"/>
        <w:ind w:firstLine="709"/>
        <w:jc w:val="both"/>
        <w:rPr>
          <w:bCs/>
          <w:sz w:val="20"/>
          <w:szCs w:val="20"/>
        </w:rPr>
      </w:pPr>
      <w:r w:rsidRPr="0077434A">
        <w:rPr>
          <w:bCs/>
          <w:sz w:val="20"/>
          <w:szCs w:val="20"/>
        </w:rPr>
        <w:t>6)затребование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77434A" w:rsidRPr="0077434A" w:rsidRDefault="0077434A" w:rsidP="0077434A">
      <w:pPr>
        <w:suppressAutoHyphens/>
        <w:autoSpaceDE w:val="0"/>
        <w:autoSpaceDN w:val="0"/>
        <w:adjustRightInd w:val="0"/>
        <w:ind w:firstLine="709"/>
        <w:jc w:val="both"/>
        <w:rPr>
          <w:bCs/>
          <w:sz w:val="20"/>
          <w:szCs w:val="20"/>
        </w:rPr>
      </w:pPr>
      <w:r w:rsidRPr="0077434A">
        <w:rPr>
          <w:bCs/>
          <w:sz w:val="20"/>
          <w:szCs w:val="20"/>
        </w:rPr>
        <w:t>7)отказ органа, предоставляющего государственною услугу, должностного лица органа, предоставляющего государственную услугу, МФЦ, работника МФЦ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7434A" w:rsidRPr="0077434A" w:rsidRDefault="0077434A" w:rsidP="0077434A">
      <w:pPr>
        <w:widowControl w:val="0"/>
        <w:autoSpaceDE w:val="0"/>
        <w:autoSpaceDN w:val="0"/>
        <w:adjustRightInd w:val="0"/>
        <w:ind w:firstLine="567"/>
        <w:jc w:val="both"/>
        <w:rPr>
          <w:sz w:val="20"/>
          <w:szCs w:val="20"/>
        </w:rPr>
      </w:pPr>
      <w:r w:rsidRPr="0077434A">
        <w:rPr>
          <w:sz w:val="20"/>
          <w:szCs w:val="20"/>
        </w:rPr>
        <w:t>8)нарушения срока или порядка выдачи документов по результатам предоставления муниципальной услуги;</w:t>
      </w:r>
    </w:p>
    <w:p w:rsidR="0077434A" w:rsidRDefault="0077434A" w:rsidP="0077434A">
      <w:pPr>
        <w:widowControl w:val="0"/>
        <w:autoSpaceDE w:val="0"/>
        <w:autoSpaceDN w:val="0"/>
        <w:adjustRightInd w:val="0"/>
        <w:ind w:firstLine="567"/>
        <w:jc w:val="both"/>
        <w:rPr>
          <w:sz w:val="20"/>
          <w:szCs w:val="20"/>
        </w:rPr>
      </w:pPr>
      <w:r w:rsidRPr="0077434A">
        <w:rPr>
          <w:sz w:val="20"/>
          <w:szCs w:val="20"/>
        </w:rPr>
        <w:t>9)приостановление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нормативно правовыми актами Республики Татарстан, муниципальными правовы</w:t>
      </w:r>
      <w:r w:rsidR="00E61473">
        <w:rPr>
          <w:sz w:val="20"/>
          <w:szCs w:val="20"/>
        </w:rPr>
        <w:t>ми актами;</w:t>
      </w:r>
    </w:p>
    <w:p w:rsidR="00E61473" w:rsidRPr="0077434A" w:rsidRDefault="00E61473" w:rsidP="0077434A">
      <w:pPr>
        <w:widowControl w:val="0"/>
        <w:autoSpaceDE w:val="0"/>
        <w:autoSpaceDN w:val="0"/>
        <w:adjustRightInd w:val="0"/>
        <w:ind w:firstLine="567"/>
        <w:jc w:val="both"/>
        <w:rPr>
          <w:sz w:val="20"/>
          <w:szCs w:val="20"/>
        </w:rPr>
      </w:pPr>
      <w:r w:rsidRPr="00E61473">
        <w:rPr>
          <w:sz w:val="20"/>
          <w:szCs w:val="2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r>
        <w:rPr>
          <w:sz w:val="20"/>
          <w:szCs w:val="20"/>
        </w:rPr>
        <w:t>.</w:t>
      </w:r>
    </w:p>
    <w:p w:rsidR="0077434A" w:rsidRPr="0077434A" w:rsidRDefault="0077434A" w:rsidP="0077434A">
      <w:pPr>
        <w:autoSpaceDE w:val="0"/>
        <w:autoSpaceDN w:val="0"/>
        <w:adjustRightInd w:val="0"/>
        <w:ind w:firstLine="709"/>
        <w:jc w:val="both"/>
        <w:rPr>
          <w:sz w:val="20"/>
          <w:szCs w:val="20"/>
        </w:rPr>
      </w:pPr>
      <w:r w:rsidRPr="0077434A">
        <w:rPr>
          <w:sz w:val="20"/>
          <w:szCs w:val="20"/>
        </w:rPr>
        <w:t>5.2. Жалоба в письменной форме на бумажном носителе или в электронной форме может быть направлена по почте, а также может быть принята при личном приеме заявителя. В случае предоставления государственной услуги через МФЦ жалоба может быть направлена через МФЦ.</w:t>
      </w:r>
    </w:p>
    <w:p w:rsidR="0077434A" w:rsidRPr="0077434A" w:rsidRDefault="0077434A" w:rsidP="0077434A">
      <w:pPr>
        <w:autoSpaceDE w:val="0"/>
        <w:autoSpaceDN w:val="0"/>
        <w:adjustRightInd w:val="0"/>
        <w:ind w:firstLine="709"/>
        <w:jc w:val="both"/>
        <w:rPr>
          <w:sz w:val="20"/>
          <w:szCs w:val="20"/>
        </w:rPr>
      </w:pPr>
      <w:r w:rsidRPr="0077434A">
        <w:rPr>
          <w:sz w:val="20"/>
          <w:szCs w:val="20"/>
        </w:rPr>
        <w:t xml:space="preserve">5.3. Срок рассмотрения жалобы – в течение 15 рабочих дней со дня ее регистрации. В случае обжалования отказа органа, предоставляющего государственную услугу, должностного лица органа, предоставляющего государственную услугу, </w:t>
      </w:r>
      <w:r w:rsidRPr="0077434A">
        <w:rPr>
          <w:bCs/>
          <w:sz w:val="20"/>
          <w:szCs w:val="20"/>
        </w:rPr>
        <w:t xml:space="preserve">МФЦ, работника МФЦ </w:t>
      </w:r>
      <w:r w:rsidRPr="0077434A">
        <w:rPr>
          <w:sz w:val="20"/>
          <w:szCs w:val="20"/>
        </w:rPr>
        <w:t>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7434A" w:rsidRPr="0077434A" w:rsidRDefault="0077434A" w:rsidP="0077434A">
      <w:pPr>
        <w:autoSpaceDE w:val="0"/>
        <w:autoSpaceDN w:val="0"/>
        <w:adjustRightInd w:val="0"/>
        <w:ind w:firstLine="709"/>
        <w:jc w:val="both"/>
        <w:rPr>
          <w:sz w:val="20"/>
          <w:szCs w:val="20"/>
        </w:rPr>
      </w:pPr>
      <w:r w:rsidRPr="0077434A">
        <w:rPr>
          <w:sz w:val="20"/>
          <w:szCs w:val="20"/>
        </w:rPr>
        <w:t>5.4. Жалоба должна содержать следующую информацию:</w:t>
      </w:r>
    </w:p>
    <w:p w:rsidR="0077434A" w:rsidRPr="0077434A" w:rsidRDefault="0077434A" w:rsidP="0077434A">
      <w:pPr>
        <w:autoSpaceDE w:val="0"/>
        <w:autoSpaceDN w:val="0"/>
        <w:adjustRightInd w:val="0"/>
        <w:ind w:firstLine="709"/>
        <w:jc w:val="both"/>
        <w:rPr>
          <w:sz w:val="20"/>
          <w:szCs w:val="20"/>
        </w:rPr>
      </w:pPr>
      <w:r w:rsidRPr="0077434A">
        <w:rPr>
          <w:sz w:val="20"/>
          <w:szCs w:val="20"/>
        </w:rPr>
        <w:t>1) наименование органа, предоставляющего государственную услугу, должностного лица органа, предоставляющего государственную услугу или муниципального служащего, решения и действия (бездействия) которых обжалуются;</w:t>
      </w:r>
    </w:p>
    <w:p w:rsidR="0077434A" w:rsidRPr="0077434A" w:rsidRDefault="0077434A" w:rsidP="0077434A">
      <w:pPr>
        <w:autoSpaceDE w:val="0"/>
        <w:autoSpaceDN w:val="0"/>
        <w:adjustRightInd w:val="0"/>
        <w:ind w:firstLine="709"/>
        <w:jc w:val="both"/>
        <w:rPr>
          <w:sz w:val="20"/>
          <w:szCs w:val="20"/>
        </w:rPr>
      </w:pPr>
      <w:r w:rsidRPr="0077434A">
        <w:rPr>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7434A" w:rsidRPr="0077434A" w:rsidRDefault="0077434A" w:rsidP="0077434A">
      <w:pPr>
        <w:autoSpaceDE w:val="0"/>
        <w:autoSpaceDN w:val="0"/>
        <w:adjustRightInd w:val="0"/>
        <w:ind w:firstLine="709"/>
        <w:jc w:val="both"/>
        <w:rPr>
          <w:sz w:val="20"/>
          <w:szCs w:val="20"/>
        </w:rPr>
      </w:pPr>
      <w:r w:rsidRPr="0077434A">
        <w:rPr>
          <w:sz w:val="20"/>
          <w:szCs w:val="20"/>
        </w:rPr>
        <w:t>3) сведения об обжалуемых решениях и действиях (бездействиях) органа, предоставляющего государственную услугу, должностного лица органа, предоставляющего государственную услугу, или муниципального служащего;</w:t>
      </w:r>
    </w:p>
    <w:p w:rsidR="0077434A" w:rsidRPr="0077434A" w:rsidRDefault="0077434A" w:rsidP="0077434A">
      <w:pPr>
        <w:autoSpaceDE w:val="0"/>
        <w:autoSpaceDN w:val="0"/>
        <w:adjustRightInd w:val="0"/>
        <w:ind w:firstLine="709"/>
        <w:jc w:val="both"/>
        <w:rPr>
          <w:sz w:val="20"/>
          <w:szCs w:val="20"/>
        </w:rPr>
      </w:pPr>
      <w:r w:rsidRPr="0077434A">
        <w:rPr>
          <w:sz w:val="20"/>
          <w:szCs w:val="20"/>
        </w:rPr>
        <w:t xml:space="preserve">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или муниципального служащего.  </w:t>
      </w:r>
    </w:p>
    <w:p w:rsidR="0077434A" w:rsidRPr="0077434A" w:rsidRDefault="0077434A" w:rsidP="0077434A">
      <w:pPr>
        <w:autoSpaceDE w:val="0"/>
        <w:autoSpaceDN w:val="0"/>
        <w:adjustRightInd w:val="0"/>
        <w:ind w:firstLine="709"/>
        <w:jc w:val="both"/>
        <w:rPr>
          <w:sz w:val="20"/>
          <w:szCs w:val="20"/>
        </w:rPr>
      </w:pPr>
      <w:r w:rsidRPr="0077434A">
        <w:rPr>
          <w:sz w:val="20"/>
          <w:szCs w:val="20"/>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E61473" w:rsidRPr="00E61473" w:rsidRDefault="00E61473" w:rsidP="00E61473">
      <w:pPr>
        <w:autoSpaceDE w:val="0"/>
        <w:autoSpaceDN w:val="0"/>
        <w:adjustRightInd w:val="0"/>
        <w:ind w:firstLine="709"/>
        <w:jc w:val="both"/>
        <w:rPr>
          <w:sz w:val="20"/>
          <w:szCs w:val="20"/>
        </w:rPr>
      </w:pPr>
      <w:r w:rsidRPr="00E61473">
        <w:rPr>
          <w:sz w:val="20"/>
          <w:szCs w:val="20"/>
        </w:rPr>
        <w:lastRenderedPageBreak/>
        <w:t>5.6. Жалоба подписывается подавшим ее получателем муниципальной услуги.</w:t>
      </w:r>
    </w:p>
    <w:p w:rsidR="00E61473" w:rsidRPr="00E61473" w:rsidRDefault="00E61473" w:rsidP="00E61473">
      <w:pPr>
        <w:autoSpaceDE w:val="0"/>
        <w:autoSpaceDN w:val="0"/>
        <w:adjustRightInd w:val="0"/>
        <w:ind w:firstLine="709"/>
        <w:jc w:val="both"/>
        <w:rPr>
          <w:sz w:val="20"/>
          <w:szCs w:val="20"/>
        </w:rPr>
      </w:pPr>
      <w:r w:rsidRPr="00E61473">
        <w:rPr>
          <w:sz w:val="20"/>
          <w:szCs w:val="20"/>
        </w:rPr>
        <w:t>5.7. По результатам рассмотрения жалобы принимается одно из следующих решений:</w:t>
      </w:r>
    </w:p>
    <w:p w:rsidR="00E61473" w:rsidRPr="00E61473" w:rsidRDefault="00E61473" w:rsidP="00E61473">
      <w:pPr>
        <w:autoSpaceDE w:val="0"/>
        <w:autoSpaceDN w:val="0"/>
        <w:adjustRightInd w:val="0"/>
        <w:ind w:firstLine="709"/>
        <w:jc w:val="both"/>
        <w:rPr>
          <w:sz w:val="20"/>
          <w:szCs w:val="20"/>
        </w:rPr>
      </w:pPr>
      <w:proofErr w:type="gramStart"/>
      <w:r w:rsidRPr="00E61473">
        <w:rPr>
          <w:sz w:val="20"/>
          <w:szCs w:val="2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E61473" w:rsidRPr="00E61473" w:rsidRDefault="00E61473" w:rsidP="00E61473">
      <w:pPr>
        <w:autoSpaceDE w:val="0"/>
        <w:autoSpaceDN w:val="0"/>
        <w:adjustRightInd w:val="0"/>
        <w:ind w:firstLine="709"/>
        <w:jc w:val="both"/>
        <w:rPr>
          <w:sz w:val="20"/>
          <w:szCs w:val="20"/>
        </w:rPr>
      </w:pPr>
      <w:r w:rsidRPr="00E61473">
        <w:rPr>
          <w:sz w:val="20"/>
          <w:szCs w:val="20"/>
        </w:rPr>
        <w:t>2) в удовлетворении жалобы отказывается.</w:t>
      </w:r>
    </w:p>
    <w:p w:rsidR="00E61473" w:rsidRPr="00E61473" w:rsidRDefault="00E61473" w:rsidP="00E61473">
      <w:pPr>
        <w:autoSpaceDE w:val="0"/>
        <w:autoSpaceDN w:val="0"/>
        <w:adjustRightInd w:val="0"/>
        <w:ind w:firstLine="709"/>
        <w:jc w:val="both"/>
        <w:rPr>
          <w:sz w:val="20"/>
          <w:szCs w:val="20"/>
        </w:rPr>
      </w:pPr>
      <w:r w:rsidRPr="00E61473">
        <w:rPr>
          <w:sz w:val="20"/>
          <w:szCs w:val="20"/>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1473" w:rsidRPr="00E61473" w:rsidRDefault="00E61473" w:rsidP="00E61473">
      <w:pPr>
        <w:autoSpaceDE w:val="0"/>
        <w:autoSpaceDN w:val="0"/>
        <w:adjustRightInd w:val="0"/>
        <w:ind w:firstLine="709"/>
        <w:jc w:val="both"/>
        <w:rPr>
          <w:sz w:val="20"/>
          <w:szCs w:val="20"/>
        </w:rPr>
      </w:pPr>
      <w:r w:rsidRPr="00E61473">
        <w:rPr>
          <w:sz w:val="20"/>
          <w:szCs w:val="20"/>
        </w:rPr>
        <w:t xml:space="preserve">5.8.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61473">
        <w:rPr>
          <w:sz w:val="20"/>
          <w:szCs w:val="20"/>
        </w:rPr>
        <w:t>неудобства</w:t>
      </w:r>
      <w:proofErr w:type="gramEnd"/>
      <w:r w:rsidRPr="00E61473">
        <w:rPr>
          <w:sz w:val="20"/>
          <w:szCs w:val="20"/>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61473" w:rsidRPr="00E61473" w:rsidRDefault="00E61473" w:rsidP="00E61473">
      <w:pPr>
        <w:autoSpaceDE w:val="0"/>
        <w:autoSpaceDN w:val="0"/>
        <w:adjustRightInd w:val="0"/>
        <w:ind w:firstLine="709"/>
        <w:jc w:val="both"/>
        <w:rPr>
          <w:sz w:val="20"/>
          <w:szCs w:val="20"/>
        </w:rPr>
      </w:pPr>
      <w:r w:rsidRPr="00E61473">
        <w:rPr>
          <w:sz w:val="20"/>
          <w:szCs w:val="20"/>
        </w:rPr>
        <w:t xml:space="preserve">5.9. В случае признания </w:t>
      </w:r>
      <w:proofErr w:type="gramStart"/>
      <w:r w:rsidRPr="00E61473">
        <w:rPr>
          <w:sz w:val="20"/>
          <w:szCs w:val="20"/>
        </w:rPr>
        <w:t>жалобы</w:t>
      </w:r>
      <w:proofErr w:type="gramEnd"/>
      <w:r w:rsidRPr="00E61473">
        <w:rPr>
          <w:sz w:val="20"/>
          <w:szCs w:val="20"/>
        </w:rPr>
        <w:t xml:space="preserve"> не подлежащей удовлетворению в ответе заявителю, </w:t>
      </w:r>
      <w:hyperlink r:id="rId12" w:history="1"/>
      <w:r w:rsidRPr="00E61473">
        <w:rPr>
          <w:sz w:val="20"/>
          <w:szCs w:val="20"/>
        </w:rPr>
        <w:t>даются аргументированные разъяснения о причинах принятого решения, а также информация о порядке обжалования принятого решения.</w:t>
      </w:r>
    </w:p>
    <w:p w:rsidR="00E61473" w:rsidRPr="00E61473" w:rsidRDefault="00E61473" w:rsidP="00E61473">
      <w:pPr>
        <w:autoSpaceDE w:val="0"/>
        <w:autoSpaceDN w:val="0"/>
        <w:adjustRightInd w:val="0"/>
        <w:ind w:firstLine="709"/>
        <w:jc w:val="both"/>
        <w:rPr>
          <w:sz w:val="20"/>
          <w:szCs w:val="20"/>
        </w:rPr>
      </w:pPr>
      <w:r w:rsidRPr="00E61473">
        <w:rPr>
          <w:sz w:val="20"/>
          <w:szCs w:val="20"/>
        </w:rPr>
        <w:t xml:space="preserve">5.10. В случае установления в ходе или по результатам </w:t>
      </w:r>
      <w:proofErr w:type="gramStart"/>
      <w:r w:rsidRPr="00E61473">
        <w:rPr>
          <w:sz w:val="20"/>
          <w:szCs w:val="20"/>
        </w:rPr>
        <w:t>рассмотрения жалобы признаков состава административного правонарушения</w:t>
      </w:r>
      <w:proofErr w:type="gramEnd"/>
      <w:r w:rsidRPr="00E61473">
        <w:rPr>
          <w:sz w:val="20"/>
          <w:szCs w:val="20"/>
        </w:rPr>
        <w:t xml:space="preserve"> или преступления должностное лицо, работник, наделенные полномочиями по рассмотрению жалоб, незамедлительно направляют имеющиеся </w:t>
      </w:r>
      <w:r w:rsidRPr="00E61473">
        <w:rPr>
          <w:sz w:val="20"/>
          <w:szCs w:val="20"/>
        </w:rPr>
        <w:t>материалы в органы прокуратуры.</w:t>
      </w:r>
    </w:p>
    <w:p w:rsidR="00E61473" w:rsidRPr="00E61473" w:rsidRDefault="00E61473" w:rsidP="00E61473">
      <w:pPr>
        <w:autoSpaceDE w:val="0"/>
        <w:autoSpaceDN w:val="0"/>
        <w:adjustRightInd w:val="0"/>
        <w:ind w:firstLine="709"/>
        <w:jc w:val="both"/>
        <w:rPr>
          <w:sz w:val="20"/>
          <w:szCs w:val="20"/>
        </w:rPr>
      </w:pPr>
    </w:p>
    <w:p w:rsidR="00E61473" w:rsidRPr="00E61473" w:rsidRDefault="00E61473" w:rsidP="00E61473">
      <w:pPr>
        <w:autoSpaceDE w:val="0"/>
        <w:autoSpaceDN w:val="0"/>
        <w:adjustRightInd w:val="0"/>
        <w:ind w:firstLine="709"/>
        <w:jc w:val="both"/>
        <w:rPr>
          <w:sz w:val="20"/>
          <w:szCs w:val="20"/>
        </w:rPr>
      </w:pPr>
    </w:p>
    <w:p w:rsidR="00E01805" w:rsidRPr="00E61473" w:rsidRDefault="00E01805" w:rsidP="00E61473">
      <w:pPr>
        <w:autoSpaceDE w:val="0"/>
        <w:autoSpaceDN w:val="0"/>
        <w:adjustRightInd w:val="0"/>
        <w:ind w:firstLine="709"/>
        <w:jc w:val="both"/>
        <w:rPr>
          <w:sz w:val="20"/>
          <w:szCs w:val="20"/>
        </w:rPr>
      </w:pPr>
      <w:bookmarkStart w:id="1" w:name="_GoBack"/>
      <w:bookmarkEnd w:id="1"/>
    </w:p>
    <w:p w:rsidR="00AE7E4B" w:rsidRPr="009D432A" w:rsidRDefault="00AE7E4B" w:rsidP="00E61473">
      <w:pPr>
        <w:autoSpaceDE w:val="0"/>
        <w:autoSpaceDN w:val="0"/>
        <w:adjustRightInd w:val="0"/>
        <w:ind w:firstLine="709"/>
        <w:jc w:val="both"/>
        <w:rPr>
          <w:b/>
        </w:rPr>
      </w:pPr>
      <w:r w:rsidRPr="00E61473">
        <w:rPr>
          <w:sz w:val="20"/>
          <w:szCs w:val="20"/>
        </w:rPr>
        <w:br w:type="page"/>
      </w:r>
      <w:r w:rsidR="009D432A">
        <w:rPr>
          <w:color w:val="000000"/>
          <w:spacing w:val="-6"/>
        </w:rPr>
        <w:lastRenderedPageBreak/>
        <w:t xml:space="preserve">                                            </w:t>
      </w:r>
      <w:r w:rsidRPr="009D432A">
        <w:t>Приложение  №1</w:t>
      </w:r>
    </w:p>
    <w:p w:rsidR="00AE7E4B" w:rsidRPr="00C214CC" w:rsidRDefault="00AE7E4B" w:rsidP="00AE7E4B">
      <w:pPr>
        <w:suppressAutoHyphens/>
        <w:ind w:left="5387"/>
        <w:rPr>
          <w:sz w:val="20"/>
          <w:szCs w:val="20"/>
        </w:rPr>
      </w:pPr>
      <w:r w:rsidRPr="00C214CC">
        <w:rPr>
          <w:sz w:val="20"/>
          <w:szCs w:val="20"/>
        </w:rPr>
        <w:t xml:space="preserve">к Административному регламенту предоставления государственной услуги по назначению опеки (попечительства) над детьми-сиротами и детьми, </w:t>
      </w:r>
    </w:p>
    <w:p w:rsidR="00AE7E4B" w:rsidRPr="00C214CC" w:rsidRDefault="00AE7E4B" w:rsidP="00AE7E4B">
      <w:pPr>
        <w:suppressAutoHyphens/>
        <w:ind w:left="5387"/>
        <w:rPr>
          <w:sz w:val="20"/>
          <w:szCs w:val="20"/>
        </w:rPr>
      </w:pPr>
      <w:r w:rsidRPr="00C214CC">
        <w:rPr>
          <w:sz w:val="20"/>
          <w:szCs w:val="20"/>
        </w:rPr>
        <w:t>оставшимися без попечения родителей,</w:t>
      </w:r>
    </w:p>
    <w:p w:rsidR="00AE7E4B" w:rsidRPr="00C214CC" w:rsidRDefault="00AE7E4B" w:rsidP="00AE7E4B">
      <w:pPr>
        <w:suppressAutoHyphens/>
        <w:ind w:left="5387"/>
        <w:rPr>
          <w:sz w:val="20"/>
          <w:szCs w:val="20"/>
        </w:rPr>
      </w:pPr>
      <w:r w:rsidRPr="00C214CC">
        <w:rPr>
          <w:sz w:val="20"/>
          <w:szCs w:val="20"/>
        </w:rPr>
        <w:t>гражданами (на возмездных или безвозмездных условиях), постоянно проживающими</w:t>
      </w:r>
    </w:p>
    <w:p w:rsidR="00AE7E4B" w:rsidRPr="00C214CC" w:rsidRDefault="00AE7E4B" w:rsidP="00AE7E4B">
      <w:pPr>
        <w:suppressAutoHyphens/>
        <w:ind w:left="5387"/>
        <w:rPr>
          <w:sz w:val="20"/>
          <w:szCs w:val="20"/>
        </w:rPr>
      </w:pPr>
      <w:r w:rsidRPr="00C214CC">
        <w:rPr>
          <w:sz w:val="20"/>
          <w:szCs w:val="20"/>
        </w:rPr>
        <w:t>на территории Российской Федерации,</w:t>
      </w:r>
    </w:p>
    <w:p w:rsidR="00AE7E4B" w:rsidRPr="00C214CC" w:rsidRDefault="00AE7E4B" w:rsidP="00AE7E4B">
      <w:pPr>
        <w:suppressAutoHyphens/>
        <w:ind w:left="5387"/>
        <w:rPr>
          <w:sz w:val="20"/>
          <w:szCs w:val="20"/>
        </w:rPr>
      </w:pPr>
      <w:r w:rsidRPr="00C214CC">
        <w:rPr>
          <w:sz w:val="20"/>
          <w:szCs w:val="20"/>
        </w:rPr>
        <w:t>или выдаче заключения о возможности</w:t>
      </w:r>
    </w:p>
    <w:p w:rsidR="00AE7E4B" w:rsidRDefault="00AE7E4B" w:rsidP="00AE7E4B">
      <w:pPr>
        <w:suppressAutoHyphens/>
        <w:ind w:left="5387"/>
        <w:rPr>
          <w:sz w:val="20"/>
          <w:szCs w:val="20"/>
        </w:rPr>
      </w:pPr>
      <w:r w:rsidRPr="00C214CC">
        <w:rPr>
          <w:sz w:val="20"/>
          <w:szCs w:val="20"/>
        </w:rPr>
        <w:t>быть опекуном (попечителем)</w:t>
      </w:r>
    </w:p>
    <w:p w:rsidR="00AE7E4B" w:rsidRPr="00452062" w:rsidRDefault="00AE7E4B" w:rsidP="00452062">
      <w:pPr>
        <w:pStyle w:val="af0"/>
        <w:ind w:left="5387"/>
        <w:rPr>
          <w:sz w:val="18"/>
          <w:szCs w:val="18"/>
        </w:rPr>
      </w:pPr>
      <w:r w:rsidRPr="00452062">
        <w:rPr>
          <w:sz w:val="18"/>
          <w:szCs w:val="18"/>
        </w:rPr>
        <w:t>____________________________________</w:t>
      </w:r>
    </w:p>
    <w:p w:rsidR="00AE7E4B" w:rsidRPr="00452062" w:rsidRDefault="00AE7E4B" w:rsidP="00452062">
      <w:pPr>
        <w:pStyle w:val="af0"/>
        <w:ind w:left="5387"/>
        <w:rPr>
          <w:sz w:val="18"/>
          <w:szCs w:val="18"/>
        </w:rPr>
      </w:pPr>
    </w:p>
    <w:p w:rsidR="00AE7E4B" w:rsidRPr="00452062" w:rsidRDefault="00AE7E4B" w:rsidP="00452062">
      <w:pPr>
        <w:pStyle w:val="af0"/>
        <w:ind w:left="5387"/>
        <w:rPr>
          <w:sz w:val="18"/>
          <w:szCs w:val="18"/>
        </w:rPr>
      </w:pPr>
      <w:r w:rsidRPr="00452062">
        <w:rPr>
          <w:sz w:val="18"/>
          <w:szCs w:val="18"/>
        </w:rPr>
        <w:t>от _________________________________,</w:t>
      </w:r>
    </w:p>
    <w:p w:rsidR="00AE7E4B" w:rsidRPr="00452062" w:rsidRDefault="00AE7E4B" w:rsidP="00452062">
      <w:pPr>
        <w:pStyle w:val="af0"/>
        <w:ind w:left="5387"/>
        <w:rPr>
          <w:sz w:val="18"/>
          <w:szCs w:val="18"/>
        </w:rPr>
      </w:pPr>
      <w:r w:rsidRPr="00452062">
        <w:rPr>
          <w:sz w:val="18"/>
          <w:szCs w:val="18"/>
        </w:rPr>
        <w:t xml:space="preserve">                      (Ф.И.О. полностью)</w:t>
      </w:r>
    </w:p>
    <w:p w:rsidR="00AE7E4B" w:rsidRPr="00452062" w:rsidRDefault="00AE7E4B" w:rsidP="00452062">
      <w:pPr>
        <w:pStyle w:val="af0"/>
        <w:ind w:left="5387"/>
        <w:rPr>
          <w:sz w:val="18"/>
          <w:szCs w:val="18"/>
        </w:rPr>
      </w:pPr>
      <w:r w:rsidRPr="00452062">
        <w:rPr>
          <w:sz w:val="18"/>
          <w:szCs w:val="18"/>
        </w:rPr>
        <w:t>проживающего (-ей) по адресу:</w:t>
      </w:r>
    </w:p>
    <w:p w:rsidR="00AE7E4B" w:rsidRPr="00452062" w:rsidRDefault="00AE7E4B" w:rsidP="00452062">
      <w:pPr>
        <w:pStyle w:val="af0"/>
        <w:ind w:firstLine="5387"/>
        <w:rPr>
          <w:sz w:val="18"/>
          <w:szCs w:val="18"/>
        </w:rPr>
      </w:pPr>
      <w:r w:rsidRPr="00452062">
        <w:rPr>
          <w:sz w:val="18"/>
          <w:szCs w:val="18"/>
        </w:rPr>
        <w:t>____________________________________,</w:t>
      </w:r>
    </w:p>
    <w:p w:rsidR="00AE7E4B" w:rsidRPr="00452062" w:rsidRDefault="00AE7E4B" w:rsidP="00452062">
      <w:pPr>
        <w:pStyle w:val="af0"/>
        <w:ind w:left="1693" w:firstLine="4679"/>
        <w:rPr>
          <w:sz w:val="18"/>
          <w:szCs w:val="18"/>
        </w:rPr>
      </w:pPr>
      <w:r w:rsidRPr="00452062">
        <w:rPr>
          <w:sz w:val="18"/>
          <w:szCs w:val="18"/>
        </w:rPr>
        <w:t xml:space="preserve">        (полный адрес)</w:t>
      </w:r>
    </w:p>
    <w:p w:rsidR="00AE7E4B" w:rsidRPr="00452062" w:rsidRDefault="00AE7E4B" w:rsidP="00452062">
      <w:pPr>
        <w:pStyle w:val="af0"/>
        <w:ind w:firstLine="5387"/>
        <w:rPr>
          <w:sz w:val="18"/>
          <w:szCs w:val="18"/>
        </w:rPr>
      </w:pPr>
      <w:r w:rsidRPr="00452062">
        <w:rPr>
          <w:sz w:val="18"/>
          <w:szCs w:val="18"/>
        </w:rPr>
        <w:t>телефон: ____________________________</w:t>
      </w:r>
    </w:p>
    <w:p w:rsidR="00AE7E4B" w:rsidRPr="00452062" w:rsidRDefault="00AE7E4B" w:rsidP="00452062">
      <w:pPr>
        <w:pStyle w:val="af0"/>
        <w:ind w:firstLine="5387"/>
        <w:rPr>
          <w:sz w:val="18"/>
          <w:szCs w:val="18"/>
        </w:rPr>
      </w:pPr>
      <w:r w:rsidRPr="00452062">
        <w:rPr>
          <w:sz w:val="18"/>
          <w:szCs w:val="18"/>
        </w:rPr>
        <w:t>паспорт:_____________________________</w:t>
      </w:r>
    </w:p>
    <w:p w:rsidR="00AE7E4B" w:rsidRPr="00452062" w:rsidRDefault="00AE7E4B" w:rsidP="00452062">
      <w:pPr>
        <w:pStyle w:val="af0"/>
        <w:ind w:firstLine="5387"/>
        <w:rPr>
          <w:sz w:val="18"/>
          <w:szCs w:val="18"/>
        </w:rPr>
      </w:pPr>
      <w:r w:rsidRPr="00452062">
        <w:rPr>
          <w:sz w:val="18"/>
          <w:szCs w:val="18"/>
        </w:rPr>
        <w:tab/>
      </w:r>
      <w:r w:rsidRPr="00452062">
        <w:rPr>
          <w:sz w:val="18"/>
          <w:szCs w:val="18"/>
        </w:rPr>
        <w:tab/>
        <w:t>(серия, номер, кем и когда выдан)</w:t>
      </w:r>
    </w:p>
    <w:p w:rsidR="00AE7E4B" w:rsidRPr="00452062" w:rsidRDefault="00AE7E4B" w:rsidP="00452062">
      <w:pPr>
        <w:jc w:val="center"/>
        <w:outlineLvl w:val="0"/>
        <w:rPr>
          <w:b/>
          <w:bCs/>
          <w:kern w:val="36"/>
          <w:sz w:val="18"/>
          <w:szCs w:val="18"/>
        </w:rPr>
      </w:pPr>
      <w:r w:rsidRPr="00452062">
        <w:rPr>
          <w:b/>
          <w:bCs/>
          <w:kern w:val="36"/>
          <w:sz w:val="18"/>
          <w:szCs w:val="18"/>
        </w:rPr>
        <w:t>Заявление.</w:t>
      </w:r>
    </w:p>
    <w:p w:rsidR="00AE7E4B" w:rsidRPr="00452062" w:rsidRDefault="00AE7E4B" w:rsidP="00452062">
      <w:pPr>
        <w:autoSpaceDE w:val="0"/>
        <w:autoSpaceDN w:val="0"/>
        <w:adjustRightInd w:val="0"/>
        <w:ind w:left="1701"/>
        <w:jc w:val="both"/>
        <w:rPr>
          <w:sz w:val="18"/>
          <w:szCs w:val="18"/>
        </w:rPr>
      </w:pPr>
      <w:r w:rsidRPr="00452062">
        <w:rPr>
          <w:sz w:val="18"/>
          <w:szCs w:val="18"/>
        </w:rPr>
        <w:t>Я,_______________________________________________________________________</w:t>
      </w:r>
    </w:p>
    <w:p w:rsidR="00AE7E4B" w:rsidRPr="00452062" w:rsidRDefault="00AE7E4B" w:rsidP="00452062">
      <w:pPr>
        <w:autoSpaceDE w:val="0"/>
        <w:autoSpaceDN w:val="0"/>
        <w:adjustRightInd w:val="0"/>
        <w:ind w:left="1701"/>
        <w:jc w:val="both"/>
        <w:rPr>
          <w:sz w:val="16"/>
          <w:szCs w:val="16"/>
        </w:rPr>
      </w:pPr>
      <w:r w:rsidRPr="00452062">
        <w:rPr>
          <w:sz w:val="16"/>
          <w:szCs w:val="16"/>
        </w:rPr>
        <w:t xml:space="preserve">                   (фамилия, имя, отчество (при наличии)</w:t>
      </w:r>
    </w:p>
    <w:p w:rsidR="00AE7E4B" w:rsidRPr="00452062" w:rsidRDefault="00AE7E4B" w:rsidP="00452062">
      <w:pPr>
        <w:autoSpaceDE w:val="0"/>
        <w:autoSpaceDN w:val="0"/>
        <w:adjustRightInd w:val="0"/>
        <w:ind w:left="1701" w:firstLine="720"/>
        <w:jc w:val="both"/>
        <w:rPr>
          <w:sz w:val="18"/>
          <w:szCs w:val="18"/>
        </w:rPr>
      </w:pPr>
    </w:p>
    <w:p w:rsidR="00AE7E4B" w:rsidRPr="00452062" w:rsidRDefault="00AE7E4B" w:rsidP="00452062">
      <w:pPr>
        <w:autoSpaceDE w:val="0"/>
        <w:autoSpaceDN w:val="0"/>
        <w:adjustRightInd w:val="0"/>
        <w:ind w:left="1701"/>
        <w:jc w:val="both"/>
        <w:rPr>
          <w:sz w:val="18"/>
          <w:szCs w:val="18"/>
        </w:rPr>
      </w:pPr>
      <w:r w:rsidRPr="00452062">
        <w:rPr>
          <w:sz w:val="18"/>
          <w:szCs w:val="18"/>
        </w:rPr>
        <w:t>Гражданство_________ Документ, удостоверяющий личность:__________________</w:t>
      </w:r>
    </w:p>
    <w:p w:rsidR="00AE7E4B" w:rsidRPr="00452062" w:rsidRDefault="00AE7E4B" w:rsidP="00452062">
      <w:pPr>
        <w:autoSpaceDE w:val="0"/>
        <w:autoSpaceDN w:val="0"/>
        <w:adjustRightInd w:val="0"/>
        <w:ind w:left="1701"/>
        <w:jc w:val="both"/>
        <w:rPr>
          <w:sz w:val="18"/>
          <w:szCs w:val="18"/>
        </w:rPr>
      </w:pPr>
      <w:r w:rsidRPr="00452062">
        <w:rPr>
          <w:sz w:val="18"/>
          <w:szCs w:val="18"/>
        </w:rPr>
        <w:t>_________________________________________________________________________</w:t>
      </w:r>
    </w:p>
    <w:p w:rsidR="00AE7E4B" w:rsidRPr="00452062" w:rsidRDefault="00AE7E4B" w:rsidP="00452062">
      <w:pPr>
        <w:autoSpaceDE w:val="0"/>
        <w:autoSpaceDN w:val="0"/>
        <w:adjustRightInd w:val="0"/>
        <w:ind w:left="1701"/>
        <w:jc w:val="both"/>
        <w:rPr>
          <w:sz w:val="16"/>
          <w:szCs w:val="16"/>
        </w:rPr>
      </w:pPr>
      <w:r w:rsidRPr="00452062">
        <w:rPr>
          <w:sz w:val="16"/>
          <w:szCs w:val="16"/>
        </w:rPr>
        <w:t xml:space="preserve">                            (когда и кем выдан)</w:t>
      </w:r>
    </w:p>
    <w:p w:rsidR="00AE7E4B" w:rsidRPr="00452062" w:rsidRDefault="00AE7E4B" w:rsidP="00452062">
      <w:pPr>
        <w:autoSpaceDE w:val="0"/>
        <w:autoSpaceDN w:val="0"/>
        <w:adjustRightInd w:val="0"/>
        <w:ind w:left="1701"/>
        <w:jc w:val="both"/>
        <w:rPr>
          <w:sz w:val="18"/>
          <w:szCs w:val="18"/>
        </w:rPr>
      </w:pPr>
      <w:r w:rsidRPr="00452062">
        <w:rPr>
          <w:sz w:val="18"/>
          <w:szCs w:val="18"/>
        </w:rPr>
        <w:t>место жительства_________________________________________________________</w:t>
      </w:r>
      <w:r w:rsidR="00452062">
        <w:rPr>
          <w:sz w:val="18"/>
          <w:szCs w:val="18"/>
        </w:rPr>
        <w:t>,</w:t>
      </w:r>
    </w:p>
    <w:p w:rsidR="00AE7E4B" w:rsidRPr="00452062" w:rsidRDefault="00AE7E4B" w:rsidP="00452062">
      <w:pPr>
        <w:autoSpaceDE w:val="0"/>
        <w:autoSpaceDN w:val="0"/>
        <w:adjustRightInd w:val="0"/>
        <w:ind w:left="1701"/>
        <w:jc w:val="both"/>
        <w:rPr>
          <w:sz w:val="16"/>
          <w:szCs w:val="16"/>
        </w:rPr>
      </w:pPr>
      <w:r w:rsidRPr="00452062">
        <w:rPr>
          <w:sz w:val="16"/>
          <w:szCs w:val="16"/>
        </w:rPr>
        <w:t xml:space="preserve">                   (адрес места жительства, подтвержденный регистрацией)</w:t>
      </w:r>
    </w:p>
    <w:p w:rsidR="00AE7E4B" w:rsidRPr="00452062" w:rsidRDefault="00AE7E4B" w:rsidP="00452062">
      <w:pPr>
        <w:autoSpaceDE w:val="0"/>
        <w:autoSpaceDN w:val="0"/>
        <w:adjustRightInd w:val="0"/>
        <w:ind w:left="1701"/>
        <w:jc w:val="both"/>
        <w:rPr>
          <w:sz w:val="18"/>
          <w:szCs w:val="18"/>
        </w:rPr>
      </w:pPr>
      <w:r w:rsidRPr="00452062">
        <w:rPr>
          <w:sz w:val="18"/>
          <w:szCs w:val="18"/>
        </w:rPr>
        <w:t>место пребывания_________________________________________________________</w:t>
      </w:r>
      <w:r w:rsidR="00452062">
        <w:rPr>
          <w:sz w:val="18"/>
          <w:szCs w:val="18"/>
        </w:rPr>
        <w:t>,</w:t>
      </w:r>
    </w:p>
    <w:p w:rsidR="00AE7E4B" w:rsidRPr="00452062" w:rsidRDefault="00AE7E4B" w:rsidP="00452062">
      <w:pPr>
        <w:autoSpaceDE w:val="0"/>
        <w:autoSpaceDN w:val="0"/>
        <w:adjustRightInd w:val="0"/>
        <w:ind w:left="1701"/>
        <w:jc w:val="both"/>
        <w:rPr>
          <w:sz w:val="16"/>
          <w:szCs w:val="16"/>
        </w:rPr>
      </w:pPr>
      <w:r w:rsidRPr="00452062">
        <w:rPr>
          <w:sz w:val="18"/>
          <w:szCs w:val="18"/>
        </w:rPr>
        <w:t xml:space="preserve">                         </w:t>
      </w:r>
      <w:r w:rsidRPr="00452062">
        <w:rPr>
          <w:sz w:val="16"/>
          <w:szCs w:val="16"/>
        </w:rPr>
        <w:t xml:space="preserve"> (адрес места фактического проживания)</w:t>
      </w:r>
    </w:p>
    <w:p w:rsidR="00AE7E4B" w:rsidRPr="00452062" w:rsidRDefault="00AE7E4B" w:rsidP="00452062">
      <w:pPr>
        <w:autoSpaceDE w:val="0"/>
        <w:autoSpaceDN w:val="0"/>
        <w:adjustRightInd w:val="0"/>
        <w:ind w:left="1701"/>
        <w:jc w:val="both"/>
        <w:rPr>
          <w:sz w:val="18"/>
          <w:szCs w:val="18"/>
        </w:rPr>
      </w:pPr>
      <w:r w:rsidRPr="00452062">
        <w:rPr>
          <w:sz w:val="18"/>
          <w:szCs w:val="18"/>
        </w:rPr>
        <w:t>┌─┐</w:t>
      </w:r>
    </w:p>
    <w:p w:rsidR="00AE7E4B" w:rsidRPr="00452062" w:rsidRDefault="00AE7E4B" w:rsidP="00452062">
      <w:pPr>
        <w:autoSpaceDE w:val="0"/>
        <w:autoSpaceDN w:val="0"/>
        <w:adjustRightInd w:val="0"/>
        <w:ind w:left="1701"/>
        <w:jc w:val="both"/>
        <w:rPr>
          <w:sz w:val="18"/>
          <w:szCs w:val="18"/>
        </w:rPr>
      </w:pPr>
      <w:r w:rsidRPr="00452062">
        <w:rPr>
          <w:sz w:val="18"/>
          <w:szCs w:val="18"/>
        </w:rPr>
        <w:t xml:space="preserve">│ </w:t>
      </w:r>
      <w:r w:rsidR="00452062">
        <w:rPr>
          <w:sz w:val="18"/>
          <w:szCs w:val="18"/>
        </w:rPr>
        <w:t xml:space="preserve">  </w:t>
      </w:r>
      <w:r w:rsidRPr="00452062">
        <w:rPr>
          <w:sz w:val="18"/>
          <w:szCs w:val="18"/>
        </w:rPr>
        <w:t>│ прошу выдать мне заключение о возможности быть опекуном</w:t>
      </w:r>
    </w:p>
    <w:p w:rsidR="00AE7E4B" w:rsidRPr="00452062" w:rsidRDefault="00AE7E4B" w:rsidP="00452062">
      <w:pPr>
        <w:autoSpaceDE w:val="0"/>
        <w:autoSpaceDN w:val="0"/>
        <w:adjustRightInd w:val="0"/>
        <w:ind w:left="1701"/>
        <w:jc w:val="both"/>
        <w:rPr>
          <w:sz w:val="18"/>
          <w:szCs w:val="18"/>
        </w:rPr>
      </w:pPr>
      <w:r w:rsidRPr="00452062">
        <w:rPr>
          <w:sz w:val="18"/>
          <w:szCs w:val="18"/>
        </w:rPr>
        <w:t>└─┘ (попечителем)</w:t>
      </w:r>
    </w:p>
    <w:p w:rsidR="00AE7E4B" w:rsidRPr="00452062" w:rsidRDefault="00AE7E4B" w:rsidP="00452062">
      <w:pPr>
        <w:autoSpaceDE w:val="0"/>
        <w:autoSpaceDN w:val="0"/>
        <w:adjustRightInd w:val="0"/>
        <w:ind w:left="1701"/>
        <w:jc w:val="both"/>
        <w:rPr>
          <w:sz w:val="18"/>
          <w:szCs w:val="18"/>
        </w:rPr>
      </w:pPr>
      <w:r w:rsidRPr="00452062">
        <w:rPr>
          <w:sz w:val="18"/>
          <w:szCs w:val="18"/>
        </w:rPr>
        <w:t>┌─┐</w:t>
      </w:r>
    </w:p>
    <w:p w:rsidR="00AE7E4B" w:rsidRPr="00452062" w:rsidRDefault="00AE7E4B" w:rsidP="00452062">
      <w:pPr>
        <w:autoSpaceDE w:val="0"/>
        <w:autoSpaceDN w:val="0"/>
        <w:adjustRightInd w:val="0"/>
        <w:ind w:left="1701"/>
        <w:jc w:val="both"/>
        <w:rPr>
          <w:sz w:val="18"/>
          <w:szCs w:val="18"/>
        </w:rPr>
      </w:pPr>
      <w:r w:rsidRPr="00452062">
        <w:rPr>
          <w:sz w:val="18"/>
          <w:szCs w:val="18"/>
        </w:rPr>
        <w:t xml:space="preserve">│ </w:t>
      </w:r>
      <w:r w:rsidR="00452062">
        <w:rPr>
          <w:sz w:val="18"/>
          <w:szCs w:val="18"/>
        </w:rPr>
        <w:t xml:space="preserve">  </w:t>
      </w:r>
      <w:r w:rsidRPr="00452062">
        <w:rPr>
          <w:sz w:val="18"/>
          <w:szCs w:val="18"/>
        </w:rPr>
        <w:t>│ прошу выдать мне заключение о возможности быть приемным</w:t>
      </w:r>
    </w:p>
    <w:p w:rsidR="00AE7E4B" w:rsidRPr="00452062" w:rsidRDefault="00AE7E4B" w:rsidP="00452062">
      <w:pPr>
        <w:autoSpaceDE w:val="0"/>
        <w:autoSpaceDN w:val="0"/>
        <w:adjustRightInd w:val="0"/>
        <w:ind w:left="1701"/>
        <w:jc w:val="both"/>
        <w:rPr>
          <w:sz w:val="18"/>
          <w:szCs w:val="18"/>
        </w:rPr>
      </w:pPr>
      <w:r w:rsidRPr="00452062">
        <w:rPr>
          <w:sz w:val="18"/>
          <w:szCs w:val="18"/>
        </w:rPr>
        <w:t>└─┘ родителем</w:t>
      </w:r>
    </w:p>
    <w:p w:rsidR="00AE7E4B" w:rsidRPr="00452062" w:rsidRDefault="00AE7E4B" w:rsidP="00452062">
      <w:pPr>
        <w:autoSpaceDE w:val="0"/>
        <w:autoSpaceDN w:val="0"/>
        <w:adjustRightInd w:val="0"/>
        <w:ind w:left="1701"/>
        <w:jc w:val="both"/>
        <w:rPr>
          <w:sz w:val="18"/>
          <w:szCs w:val="18"/>
        </w:rPr>
      </w:pPr>
      <w:r w:rsidRPr="00452062">
        <w:rPr>
          <w:sz w:val="18"/>
          <w:szCs w:val="18"/>
        </w:rPr>
        <w:t>┌─┐</w:t>
      </w:r>
    </w:p>
    <w:p w:rsidR="00AE7E4B" w:rsidRPr="00452062" w:rsidRDefault="00AE7E4B" w:rsidP="00452062">
      <w:pPr>
        <w:autoSpaceDE w:val="0"/>
        <w:autoSpaceDN w:val="0"/>
        <w:adjustRightInd w:val="0"/>
        <w:ind w:left="1701"/>
        <w:jc w:val="both"/>
        <w:rPr>
          <w:sz w:val="18"/>
          <w:szCs w:val="18"/>
        </w:rPr>
      </w:pPr>
      <w:r w:rsidRPr="00452062">
        <w:rPr>
          <w:sz w:val="18"/>
          <w:szCs w:val="18"/>
        </w:rPr>
        <w:t xml:space="preserve">│ </w:t>
      </w:r>
      <w:r w:rsidR="00452062">
        <w:rPr>
          <w:sz w:val="18"/>
          <w:szCs w:val="18"/>
        </w:rPr>
        <w:t xml:space="preserve">  </w:t>
      </w:r>
      <w:r w:rsidRPr="00452062">
        <w:rPr>
          <w:sz w:val="18"/>
          <w:szCs w:val="18"/>
        </w:rPr>
        <w:t>│ прошу передать мне под опеку (попечительство) _______________________</w:t>
      </w:r>
    </w:p>
    <w:p w:rsidR="00AE7E4B" w:rsidRPr="00452062" w:rsidRDefault="00AE7E4B" w:rsidP="00452062">
      <w:pPr>
        <w:autoSpaceDE w:val="0"/>
        <w:autoSpaceDN w:val="0"/>
        <w:adjustRightInd w:val="0"/>
        <w:ind w:left="1701"/>
        <w:jc w:val="both"/>
        <w:rPr>
          <w:sz w:val="18"/>
          <w:szCs w:val="18"/>
        </w:rPr>
      </w:pPr>
      <w:r w:rsidRPr="00452062">
        <w:rPr>
          <w:sz w:val="18"/>
          <w:szCs w:val="18"/>
        </w:rPr>
        <w:t>└─┘</w:t>
      </w:r>
    </w:p>
    <w:p w:rsidR="00AE7E4B" w:rsidRPr="00452062" w:rsidRDefault="00AE7E4B" w:rsidP="00452062">
      <w:pPr>
        <w:autoSpaceDE w:val="0"/>
        <w:autoSpaceDN w:val="0"/>
        <w:adjustRightInd w:val="0"/>
        <w:ind w:left="1701"/>
        <w:jc w:val="both"/>
        <w:rPr>
          <w:sz w:val="18"/>
          <w:szCs w:val="18"/>
        </w:rPr>
      </w:pPr>
      <w:r w:rsidRPr="00452062">
        <w:rPr>
          <w:sz w:val="18"/>
          <w:szCs w:val="18"/>
        </w:rPr>
        <w:t>_________________________________________________________________________</w:t>
      </w:r>
    </w:p>
    <w:p w:rsidR="00AE7E4B" w:rsidRPr="00452062" w:rsidRDefault="00AE7E4B" w:rsidP="00452062">
      <w:pPr>
        <w:autoSpaceDE w:val="0"/>
        <w:autoSpaceDN w:val="0"/>
        <w:adjustRightInd w:val="0"/>
        <w:ind w:left="1701"/>
        <w:jc w:val="both"/>
        <w:rPr>
          <w:sz w:val="16"/>
          <w:szCs w:val="16"/>
        </w:rPr>
      </w:pPr>
      <w:r w:rsidRPr="00452062">
        <w:rPr>
          <w:sz w:val="18"/>
          <w:szCs w:val="18"/>
        </w:rPr>
        <w:t xml:space="preserve">  </w:t>
      </w:r>
      <w:r w:rsidRPr="00452062">
        <w:rPr>
          <w:sz w:val="16"/>
          <w:szCs w:val="16"/>
        </w:rPr>
        <w:t>фамилия, имя, отчество (при наличии) ребенка (детей), число, месяц,</w:t>
      </w:r>
    </w:p>
    <w:p w:rsidR="00AE7E4B" w:rsidRPr="00452062" w:rsidRDefault="00AE7E4B" w:rsidP="00452062">
      <w:pPr>
        <w:autoSpaceDE w:val="0"/>
        <w:autoSpaceDN w:val="0"/>
        <w:adjustRightInd w:val="0"/>
        <w:ind w:left="1701"/>
        <w:jc w:val="both"/>
        <w:rPr>
          <w:sz w:val="16"/>
          <w:szCs w:val="16"/>
        </w:rPr>
      </w:pPr>
      <w:r w:rsidRPr="00452062">
        <w:rPr>
          <w:sz w:val="16"/>
          <w:szCs w:val="16"/>
        </w:rPr>
        <w:t xml:space="preserve">                            год рождения</w:t>
      </w:r>
    </w:p>
    <w:p w:rsidR="00AE7E4B" w:rsidRPr="00452062" w:rsidRDefault="00AE7E4B" w:rsidP="00452062">
      <w:pPr>
        <w:autoSpaceDE w:val="0"/>
        <w:autoSpaceDN w:val="0"/>
        <w:adjustRightInd w:val="0"/>
        <w:ind w:left="1701"/>
        <w:jc w:val="both"/>
        <w:rPr>
          <w:sz w:val="18"/>
          <w:szCs w:val="18"/>
        </w:rPr>
      </w:pPr>
      <w:r w:rsidRPr="00452062">
        <w:rPr>
          <w:sz w:val="18"/>
          <w:szCs w:val="18"/>
        </w:rPr>
        <w:t>┌─┐</w:t>
      </w:r>
    </w:p>
    <w:p w:rsidR="00AE7E4B" w:rsidRPr="00452062" w:rsidRDefault="00AE7E4B" w:rsidP="00452062">
      <w:pPr>
        <w:autoSpaceDE w:val="0"/>
        <w:autoSpaceDN w:val="0"/>
        <w:adjustRightInd w:val="0"/>
        <w:ind w:left="1701"/>
        <w:jc w:val="both"/>
        <w:rPr>
          <w:sz w:val="18"/>
          <w:szCs w:val="18"/>
        </w:rPr>
      </w:pPr>
      <w:r w:rsidRPr="00452062">
        <w:rPr>
          <w:sz w:val="18"/>
          <w:szCs w:val="18"/>
        </w:rPr>
        <w:t>│ │ прошу передать мне под опеку (попечительство) на возмездной основе</w:t>
      </w:r>
    </w:p>
    <w:p w:rsidR="00AE7E4B" w:rsidRPr="00452062" w:rsidRDefault="00AE7E4B" w:rsidP="00452062">
      <w:pPr>
        <w:autoSpaceDE w:val="0"/>
        <w:autoSpaceDN w:val="0"/>
        <w:adjustRightInd w:val="0"/>
        <w:ind w:left="1701"/>
        <w:jc w:val="both"/>
        <w:rPr>
          <w:sz w:val="18"/>
          <w:szCs w:val="18"/>
        </w:rPr>
      </w:pPr>
      <w:r w:rsidRPr="00452062">
        <w:rPr>
          <w:sz w:val="18"/>
          <w:szCs w:val="18"/>
        </w:rPr>
        <w:t>└─┘</w:t>
      </w:r>
    </w:p>
    <w:p w:rsidR="00AE7E4B" w:rsidRPr="00452062" w:rsidRDefault="00AE7E4B" w:rsidP="00452062">
      <w:pPr>
        <w:autoSpaceDE w:val="0"/>
        <w:autoSpaceDN w:val="0"/>
        <w:adjustRightInd w:val="0"/>
        <w:ind w:left="1701"/>
        <w:jc w:val="both"/>
        <w:rPr>
          <w:sz w:val="18"/>
          <w:szCs w:val="18"/>
        </w:rPr>
      </w:pPr>
      <w:r w:rsidRPr="00452062">
        <w:rPr>
          <w:sz w:val="18"/>
          <w:szCs w:val="18"/>
        </w:rPr>
        <w:t>_________________________________________________________________________</w:t>
      </w:r>
    </w:p>
    <w:p w:rsidR="00AE7E4B" w:rsidRPr="00452062" w:rsidRDefault="00AE7E4B" w:rsidP="00452062">
      <w:pPr>
        <w:autoSpaceDE w:val="0"/>
        <w:autoSpaceDN w:val="0"/>
        <w:adjustRightInd w:val="0"/>
        <w:ind w:left="1701"/>
        <w:jc w:val="both"/>
        <w:rPr>
          <w:sz w:val="16"/>
          <w:szCs w:val="16"/>
        </w:rPr>
      </w:pPr>
      <w:r w:rsidRPr="00452062">
        <w:rPr>
          <w:sz w:val="16"/>
          <w:szCs w:val="16"/>
        </w:rPr>
        <w:t xml:space="preserve">  фамилия, имя, отчество (при наличии) ребенка (детей), число, месяц, год</w:t>
      </w:r>
    </w:p>
    <w:p w:rsidR="00AE7E4B" w:rsidRPr="00452062" w:rsidRDefault="00AE7E4B" w:rsidP="00452062">
      <w:pPr>
        <w:autoSpaceDE w:val="0"/>
        <w:autoSpaceDN w:val="0"/>
        <w:adjustRightInd w:val="0"/>
        <w:ind w:left="1701"/>
        <w:jc w:val="both"/>
        <w:rPr>
          <w:sz w:val="16"/>
          <w:szCs w:val="16"/>
        </w:rPr>
      </w:pPr>
      <w:r w:rsidRPr="00452062">
        <w:rPr>
          <w:sz w:val="16"/>
          <w:szCs w:val="16"/>
        </w:rPr>
        <w:t xml:space="preserve">                               рождения</w:t>
      </w:r>
    </w:p>
    <w:p w:rsidR="00AE7E4B" w:rsidRPr="00452062" w:rsidRDefault="00AE7E4B" w:rsidP="00452062">
      <w:pPr>
        <w:autoSpaceDE w:val="0"/>
        <w:autoSpaceDN w:val="0"/>
        <w:adjustRightInd w:val="0"/>
        <w:ind w:left="1701" w:firstLine="720"/>
        <w:jc w:val="both"/>
        <w:rPr>
          <w:sz w:val="18"/>
          <w:szCs w:val="18"/>
        </w:rPr>
      </w:pPr>
    </w:p>
    <w:p w:rsidR="00AE7E4B" w:rsidRPr="00452062" w:rsidRDefault="00AE7E4B" w:rsidP="00452062">
      <w:pPr>
        <w:autoSpaceDE w:val="0"/>
        <w:autoSpaceDN w:val="0"/>
        <w:adjustRightInd w:val="0"/>
        <w:ind w:left="1701"/>
        <w:jc w:val="both"/>
        <w:rPr>
          <w:sz w:val="18"/>
          <w:szCs w:val="18"/>
        </w:rPr>
      </w:pPr>
      <w:r w:rsidRPr="00452062">
        <w:rPr>
          <w:sz w:val="18"/>
          <w:szCs w:val="18"/>
        </w:rPr>
        <w:t>Материальные возможности, жилищные условия, состояние здоровья и характер</w:t>
      </w:r>
    </w:p>
    <w:p w:rsidR="00AE7E4B" w:rsidRPr="00452062" w:rsidRDefault="00AE7E4B" w:rsidP="00452062">
      <w:pPr>
        <w:autoSpaceDE w:val="0"/>
        <w:autoSpaceDN w:val="0"/>
        <w:adjustRightInd w:val="0"/>
        <w:ind w:left="1701"/>
        <w:jc w:val="both"/>
        <w:rPr>
          <w:sz w:val="18"/>
          <w:szCs w:val="18"/>
        </w:rPr>
      </w:pPr>
      <w:r w:rsidRPr="00452062">
        <w:rPr>
          <w:sz w:val="18"/>
          <w:szCs w:val="18"/>
        </w:rPr>
        <w:t>работы позволяют мне взять ребенка (детей)  под  опеку   (попечительство)</w:t>
      </w:r>
    </w:p>
    <w:p w:rsidR="00AE7E4B" w:rsidRPr="00452062" w:rsidRDefault="00AE7E4B" w:rsidP="00452062">
      <w:pPr>
        <w:autoSpaceDE w:val="0"/>
        <w:autoSpaceDN w:val="0"/>
        <w:adjustRightInd w:val="0"/>
        <w:ind w:left="1701"/>
        <w:jc w:val="both"/>
        <w:rPr>
          <w:sz w:val="18"/>
          <w:szCs w:val="18"/>
        </w:rPr>
      </w:pPr>
      <w:r w:rsidRPr="00452062">
        <w:rPr>
          <w:sz w:val="18"/>
          <w:szCs w:val="18"/>
        </w:rPr>
        <w:t xml:space="preserve">либо принять в семью на  воспитание   в   иных   установленных   </w:t>
      </w:r>
      <w:hyperlink r:id="rId13" w:history="1">
        <w:r w:rsidRPr="00452062">
          <w:rPr>
            <w:sz w:val="18"/>
            <w:szCs w:val="18"/>
          </w:rPr>
          <w:t>семейным</w:t>
        </w:r>
      </w:hyperlink>
    </w:p>
    <w:p w:rsidR="00AE7E4B" w:rsidRPr="00452062" w:rsidRDefault="00AE7E4B" w:rsidP="00452062">
      <w:pPr>
        <w:autoSpaceDE w:val="0"/>
        <w:autoSpaceDN w:val="0"/>
        <w:adjustRightInd w:val="0"/>
        <w:ind w:left="1701"/>
        <w:jc w:val="both"/>
        <w:rPr>
          <w:sz w:val="18"/>
          <w:szCs w:val="18"/>
        </w:rPr>
      </w:pPr>
      <w:r w:rsidRPr="00452062">
        <w:rPr>
          <w:sz w:val="18"/>
          <w:szCs w:val="18"/>
        </w:rPr>
        <w:t>законодательством Российской Федерации формах.</w:t>
      </w:r>
    </w:p>
    <w:p w:rsidR="00AE7E4B" w:rsidRPr="00452062" w:rsidRDefault="00AE7E4B" w:rsidP="00452062">
      <w:pPr>
        <w:autoSpaceDE w:val="0"/>
        <w:autoSpaceDN w:val="0"/>
        <w:adjustRightInd w:val="0"/>
        <w:ind w:left="1701" w:firstLine="720"/>
        <w:jc w:val="both"/>
        <w:rPr>
          <w:sz w:val="18"/>
          <w:szCs w:val="18"/>
        </w:rPr>
      </w:pPr>
    </w:p>
    <w:p w:rsidR="00AE7E4B" w:rsidRPr="00452062" w:rsidRDefault="00AE7E4B" w:rsidP="00452062">
      <w:pPr>
        <w:autoSpaceDE w:val="0"/>
        <w:autoSpaceDN w:val="0"/>
        <w:adjustRightInd w:val="0"/>
        <w:ind w:left="1701"/>
        <w:jc w:val="both"/>
        <w:rPr>
          <w:sz w:val="18"/>
          <w:szCs w:val="18"/>
        </w:rPr>
      </w:pPr>
      <w:r w:rsidRPr="00452062">
        <w:rPr>
          <w:sz w:val="18"/>
          <w:szCs w:val="18"/>
        </w:rPr>
        <w:t>Дополнительно могу сообщить о себе следующее:____________________________</w:t>
      </w:r>
    </w:p>
    <w:p w:rsidR="00AE7E4B" w:rsidRPr="00452062" w:rsidRDefault="00AE7E4B" w:rsidP="00452062">
      <w:pPr>
        <w:autoSpaceDE w:val="0"/>
        <w:autoSpaceDN w:val="0"/>
        <w:adjustRightInd w:val="0"/>
        <w:ind w:left="1701"/>
        <w:jc w:val="both"/>
        <w:rPr>
          <w:sz w:val="16"/>
          <w:szCs w:val="16"/>
        </w:rPr>
      </w:pPr>
      <w:r w:rsidRPr="00452062">
        <w:rPr>
          <w:sz w:val="18"/>
          <w:szCs w:val="18"/>
        </w:rPr>
        <w:t xml:space="preserve">                                        </w:t>
      </w:r>
      <w:r w:rsidRPr="00452062">
        <w:rPr>
          <w:sz w:val="16"/>
          <w:szCs w:val="16"/>
        </w:rPr>
        <w:t>(указывается наличие у гражданина</w:t>
      </w:r>
    </w:p>
    <w:p w:rsidR="00AE7E4B" w:rsidRPr="00452062" w:rsidRDefault="00AE7E4B" w:rsidP="00452062">
      <w:pPr>
        <w:autoSpaceDE w:val="0"/>
        <w:autoSpaceDN w:val="0"/>
        <w:adjustRightInd w:val="0"/>
        <w:ind w:left="1701"/>
        <w:jc w:val="both"/>
        <w:rPr>
          <w:sz w:val="18"/>
          <w:szCs w:val="18"/>
        </w:rPr>
      </w:pPr>
      <w:r w:rsidRPr="00452062">
        <w:rPr>
          <w:sz w:val="18"/>
          <w:szCs w:val="18"/>
        </w:rPr>
        <w:t>_________________________________________________________________________</w:t>
      </w:r>
    </w:p>
    <w:p w:rsidR="00AE7E4B" w:rsidRPr="00452062" w:rsidRDefault="00AE7E4B" w:rsidP="00452062">
      <w:pPr>
        <w:autoSpaceDE w:val="0"/>
        <w:autoSpaceDN w:val="0"/>
        <w:adjustRightInd w:val="0"/>
        <w:ind w:left="1701"/>
        <w:jc w:val="both"/>
        <w:rPr>
          <w:sz w:val="16"/>
          <w:szCs w:val="16"/>
        </w:rPr>
      </w:pPr>
      <w:r w:rsidRPr="00452062">
        <w:rPr>
          <w:sz w:val="16"/>
          <w:szCs w:val="16"/>
        </w:rPr>
        <w:t>необходимых знаний и навыков в воспитании детей, в том числе информация о</w:t>
      </w:r>
    </w:p>
    <w:p w:rsidR="00AE7E4B" w:rsidRPr="00452062" w:rsidRDefault="00AE7E4B" w:rsidP="00452062">
      <w:pPr>
        <w:autoSpaceDE w:val="0"/>
        <w:autoSpaceDN w:val="0"/>
        <w:adjustRightInd w:val="0"/>
        <w:ind w:left="1701"/>
        <w:jc w:val="both"/>
        <w:rPr>
          <w:sz w:val="18"/>
          <w:szCs w:val="18"/>
        </w:rPr>
      </w:pPr>
      <w:r w:rsidRPr="00452062">
        <w:rPr>
          <w:sz w:val="18"/>
          <w:szCs w:val="18"/>
        </w:rPr>
        <w:t>_________________________________________________________________________</w:t>
      </w:r>
    </w:p>
    <w:p w:rsidR="00AE7E4B" w:rsidRPr="00452062" w:rsidRDefault="00AE7E4B" w:rsidP="00452062">
      <w:pPr>
        <w:autoSpaceDE w:val="0"/>
        <w:autoSpaceDN w:val="0"/>
        <w:adjustRightInd w:val="0"/>
        <w:ind w:left="1701"/>
        <w:jc w:val="both"/>
        <w:rPr>
          <w:sz w:val="16"/>
          <w:szCs w:val="16"/>
        </w:rPr>
      </w:pPr>
      <w:r w:rsidRPr="00452062">
        <w:rPr>
          <w:sz w:val="18"/>
          <w:szCs w:val="18"/>
        </w:rPr>
        <w:t xml:space="preserve">   </w:t>
      </w:r>
      <w:r w:rsidRPr="00452062">
        <w:rPr>
          <w:sz w:val="16"/>
          <w:szCs w:val="16"/>
        </w:rPr>
        <w:t>наличии документов об образовании, о профессиональной деятельности, о</w:t>
      </w:r>
    </w:p>
    <w:p w:rsidR="00AE7E4B" w:rsidRPr="00452062" w:rsidRDefault="00AE7E4B" w:rsidP="00452062">
      <w:pPr>
        <w:autoSpaceDE w:val="0"/>
        <w:autoSpaceDN w:val="0"/>
        <w:adjustRightInd w:val="0"/>
        <w:ind w:left="1701"/>
        <w:jc w:val="both"/>
        <w:rPr>
          <w:sz w:val="18"/>
          <w:szCs w:val="18"/>
        </w:rPr>
      </w:pPr>
      <w:r w:rsidRPr="00452062">
        <w:rPr>
          <w:sz w:val="18"/>
          <w:szCs w:val="18"/>
        </w:rPr>
        <w:t>_________________________________________________________________________</w:t>
      </w:r>
    </w:p>
    <w:p w:rsidR="00AE7E4B" w:rsidRPr="00452062" w:rsidRDefault="00AE7E4B" w:rsidP="00452062">
      <w:pPr>
        <w:autoSpaceDE w:val="0"/>
        <w:autoSpaceDN w:val="0"/>
        <w:adjustRightInd w:val="0"/>
        <w:ind w:left="1701"/>
        <w:jc w:val="both"/>
        <w:rPr>
          <w:sz w:val="16"/>
          <w:szCs w:val="16"/>
        </w:rPr>
      </w:pPr>
      <w:r w:rsidRPr="00452062">
        <w:rPr>
          <w:sz w:val="18"/>
          <w:szCs w:val="18"/>
        </w:rPr>
        <w:t xml:space="preserve">    </w:t>
      </w:r>
      <w:r w:rsidRPr="00452062">
        <w:rPr>
          <w:sz w:val="16"/>
          <w:szCs w:val="16"/>
        </w:rPr>
        <w:t>прохождении программ подготовки кандидатов в опекуны или попечители</w:t>
      </w:r>
    </w:p>
    <w:p w:rsidR="00AE7E4B" w:rsidRPr="00452062" w:rsidRDefault="00AE7E4B" w:rsidP="00452062">
      <w:pPr>
        <w:autoSpaceDE w:val="0"/>
        <w:autoSpaceDN w:val="0"/>
        <w:adjustRightInd w:val="0"/>
        <w:ind w:left="1701"/>
        <w:jc w:val="both"/>
        <w:rPr>
          <w:sz w:val="16"/>
          <w:szCs w:val="16"/>
        </w:rPr>
      </w:pPr>
      <w:r w:rsidRPr="00452062">
        <w:rPr>
          <w:sz w:val="16"/>
          <w:szCs w:val="16"/>
        </w:rPr>
        <w:t xml:space="preserve">                                 и т.д.)</w:t>
      </w:r>
    </w:p>
    <w:p w:rsidR="00AE7E4B" w:rsidRPr="00452062" w:rsidRDefault="00AE7E4B" w:rsidP="00452062">
      <w:pPr>
        <w:autoSpaceDE w:val="0"/>
        <w:autoSpaceDN w:val="0"/>
        <w:adjustRightInd w:val="0"/>
        <w:ind w:left="1701" w:firstLine="720"/>
        <w:jc w:val="both"/>
        <w:rPr>
          <w:sz w:val="18"/>
          <w:szCs w:val="18"/>
        </w:rPr>
      </w:pPr>
    </w:p>
    <w:p w:rsidR="00AE7E4B" w:rsidRPr="00452062" w:rsidRDefault="00AE7E4B" w:rsidP="00452062">
      <w:pPr>
        <w:autoSpaceDE w:val="0"/>
        <w:autoSpaceDN w:val="0"/>
        <w:adjustRightInd w:val="0"/>
        <w:ind w:left="1701"/>
        <w:jc w:val="both"/>
        <w:rPr>
          <w:sz w:val="18"/>
          <w:szCs w:val="18"/>
        </w:rPr>
      </w:pPr>
      <w:r w:rsidRPr="00452062">
        <w:rPr>
          <w:sz w:val="18"/>
          <w:szCs w:val="18"/>
        </w:rPr>
        <w:t>Я ______________________________________________________________________,</w:t>
      </w:r>
    </w:p>
    <w:p w:rsidR="00AE7E4B" w:rsidRPr="00452062" w:rsidRDefault="00AE7E4B" w:rsidP="00452062">
      <w:pPr>
        <w:autoSpaceDE w:val="0"/>
        <w:autoSpaceDN w:val="0"/>
        <w:adjustRightInd w:val="0"/>
        <w:ind w:left="1701"/>
        <w:jc w:val="both"/>
        <w:rPr>
          <w:sz w:val="16"/>
          <w:szCs w:val="16"/>
        </w:rPr>
      </w:pPr>
      <w:r w:rsidRPr="00452062">
        <w:rPr>
          <w:sz w:val="16"/>
          <w:szCs w:val="16"/>
        </w:rPr>
        <w:t xml:space="preserve">                    (фамилия, имя, отчество (при наличии)</w:t>
      </w:r>
    </w:p>
    <w:p w:rsidR="00AE7E4B" w:rsidRPr="00452062" w:rsidRDefault="00AE7E4B" w:rsidP="00452062">
      <w:pPr>
        <w:autoSpaceDE w:val="0"/>
        <w:autoSpaceDN w:val="0"/>
        <w:adjustRightInd w:val="0"/>
        <w:ind w:left="1701"/>
        <w:jc w:val="both"/>
        <w:rPr>
          <w:sz w:val="16"/>
          <w:szCs w:val="16"/>
        </w:rPr>
      </w:pPr>
      <w:r w:rsidRPr="00452062">
        <w:rPr>
          <w:sz w:val="16"/>
          <w:szCs w:val="16"/>
        </w:rPr>
        <w:t>даю согласие на обработку и использование   моих   персональных   данных,</w:t>
      </w:r>
      <w:r w:rsidR="00E27CDA">
        <w:rPr>
          <w:sz w:val="16"/>
          <w:szCs w:val="16"/>
        </w:rPr>
        <w:t xml:space="preserve"> </w:t>
      </w:r>
      <w:r w:rsidRPr="00452062">
        <w:rPr>
          <w:sz w:val="16"/>
          <w:szCs w:val="16"/>
        </w:rPr>
        <w:t>содержащихся в настоящем заявлении и в представленных мною документах.</w:t>
      </w:r>
    </w:p>
    <w:p w:rsidR="00AE7E4B" w:rsidRPr="00452062" w:rsidRDefault="00AE7E4B" w:rsidP="00452062">
      <w:pPr>
        <w:autoSpaceDE w:val="0"/>
        <w:autoSpaceDN w:val="0"/>
        <w:adjustRightInd w:val="0"/>
        <w:ind w:left="1701"/>
        <w:jc w:val="both"/>
        <w:rPr>
          <w:sz w:val="18"/>
          <w:szCs w:val="18"/>
        </w:rPr>
      </w:pPr>
      <w:r w:rsidRPr="00452062">
        <w:rPr>
          <w:sz w:val="18"/>
          <w:szCs w:val="18"/>
        </w:rPr>
        <w:t xml:space="preserve">                                            ____________________________</w:t>
      </w:r>
    </w:p>
    <w:p w:rsidR="00AE7E4B" w:rsidRPr="00452062" w:rsidRDefault="00AE7E4B" w:rsidP="00452062">
      <w:pPr>
        <w:autoSpaceDE w:val="0"/>
        <w:autoSpaceDN w:val="0"/>
        <w:adjustRightInd w:val="0"/>
        <w:ind w:left="1701"/>
        <w:jc w:val="both"/>
        <w:rPr>
          <w:sz w:val="16"/>
          <w:szCs w:val="16"/>
        </w:rPr>
      </w:pPr>
      <w:r w:rsidRPr="00452062">
        <w:rPr>
          <w:sz w:val="16"/>
          <w:szCs w:val="16"/>
        </w:rPr>
        <w:t xml:space="preserve">                                            </w:t>
      </w:r>
      <w:r w:rsidR="00452062">
        <w:rPr>
          <w:sz w:val="16"/>
          <w:szCs w:val="16"/>
        </w:rPr>
        <w:t xml:space="preserve">                 </w:t>
      </w:r>
      <w:r w:rsidRPr="00452062">
        <w:rPr>
          <w:sz w:val="16"/>
          <w:szCs w:val="16"/>
        </w:rPr>
        <w:t xml:space="preserve">     (подпись, дата)</w:t>
      </w:r>
    </w:p>
    <w:p w:rsidR="00AE7E4B" w:rsidRPr="00C214CC" w:rsidRDefault="00AE7E4B" w:rsidP="00AE7E4B">
      <w:pPr>
        <w:pStyle w:val="HTML"/>
        <w:ind w:left="5387"/>
        <w:rPr>
          <w:rFonts w:ascii="Times New Roman" w:hAnsi="Times New Roman" w:cs="Times New Roman"/>
        </w:rPr>
      </w:pPr>
      <w:r w:rsidRPr="00C214CC">
        <w:rPr>
          <w:rFonts w:ascii="Times New Roman" w:hAnsi="Times New Roman" w:cs="Times New Roman"/>
        </w:rPr>
        <w:lastRenderedPageBreak/>
        <w:t>Приложение  №</w:t>
      </w:r>
      <w:r w:rsidR="00C214CC" w:rsidRPr="00C214CC">
        <w:rPr>
          <w:rFonts w:ascii="Times New Roman" w:hAnsi="Times New Roman" w:cs="Times New Roman"/>
        </w:rPr>
        <w:t>2</w:t>
      </w:r>
    </w:p>
    <w:p w:rsidR="00AE7E4B" w:rsidRPr="00C214CC" w:rsidRDefault="00AE7E4B" w:rsidP="00AE7E4B">
      <w:pPr>
        <w:suppressAutoHyphens/>
        <w:ind w:left="5387"/>
        <w:rPr>
          <w:sz w:val="20"/>
          <w:szCs w:val="20"/>
        </w:rPr>
      </w:pPr>
      <w:r w:rsidRPr="00C214CC">
        <w:rPr>
          <w:sz w:val="20"/>
          <w:szCs w:val="20"/>
        </w:rPr>
        <w:t xml:space="preserve">к Административному регламенту предоставления государственной услуги по назначению опеки (попечительства) над детьми-сиротами и детьми, </w:t>
      </w:r>
    </w:p>
    <w:p w:rsidR="00AE7E4B" w:rsidRPr="00C214CC" w:rsidRDefault="00AE7E4B" w:rsidP="00AE7E4B">
      <w:pPr>
        <w:suppressAutoHyphens/>
        <w:ind w:left="5387"/>
        <w:rPr>
          <w:sz w:val="20"/>
          <w:szCs w:val="20"/>
        </w:rPr>
      </w:pPr>
      <w:r w:rsidRPr="00C214CC">
        <w:rPr>
          <w:sz w:val="20"/>
          <w:szCs w:val="20"/>
        </w:rPr>
        <w:t>оставшимися без попечения родителей,</w:t>
      </w:r>
    </w:p>
    <w:p w:rsidR="00AE7E4B" w:rsidRPr="00C214CC" w:rsidRDefault="00AE7E4B" w:rsidP="00AE7E4B">
      <w:pPr>
        <w:suppressAutoHyphens/>
        <w:ind w:left="5387"/>
        <w:rPr>
          <w:sz w:val="20"/>
          <w:szCs w:val="20"/>
        </w:rPr>
      </w:pPr>
      <w:r w:rsidRPr="00C214CC">
        <w:rPr>
          <w:sz w:val="20"/>
          <w:szCs w:val="20"/>
        </w:rPr>
        <w:t>гражданами (на возмездных или безвозмездных условиях), постоянно проживающими</w:t>
      </w:r>
    </w:p>
    <w:p w:rsidR="00AE7E4B" w:rsidRPr="00C214CC" w:rsidRDefault="00AE7E4B" w:rsidP="00AE7E4B">
      <w:pPr>
        <w:suppressAutoHyphens/>
        <w:ind w:left="5387"/>
        <w:rPr>
          <w:sz w:val="20"/>
          <w:szCs w:val="20"/>
        </w:rPr>
      </w:pPr>
      <w:r w:rsidRPr="00C214CC">
        <w:rPr>
          <w:sz w:val="20"/>
          <w:szCs w:val="20"/>
        </w:rPr>
        <w:t>на территории Российской Федерации,</w:t>
      </w:r>
    </w:p>
    <w:p w:rsidR="00AE7E4B" w:rsidRPr="00C214CC" w:rsidRDefault="00AE7E4B" w:rsidP="00AE7E4B">
      <w:pPr>
        <w:suppressAutoHyphens/>
        <w:ind w:left="5387"/>
        <w:rPr>
          <w:sz w:val="20"/>
          <w:szCs w:val="20"/>
        </w:rPr>
      </w:pPr>
      <w:r w:rsidRPr="00C214CC">
        <w:rPr>
          <w:sz w:val="20"/>
          <w:szCs w:val="20"/>
        </w:rPr>
        <w:t>или выдаче заключения о возможности</w:t>
      </w:r>
    </w:p>
    <w:p w:rsidR="00AE7E4B" w:rsidRPr="00C214CC" w:rsidRDefault="00AE7E4B" w:rsidP="00AE7E4B">
      <w:pPr>
        <w:suppressAutoHyphens/>
        <w:ind w:left="5387"/>
        <w:rPr>
          <w:sz w:val="20"/>
          <w:szCs w:val="20"/>
        </w:rPr>
      </w:pPr>
      <w:r w:rsidRPr="00C214CC">
        <w:rPr>
          <w:sz w:val="20"/>
          <w:szCs w:val="20"/>
        </w:rPr>
        <w:t>быть опекуном (попечителем)</w:t>
      </w:r>
    </w:p>
    <w:p w:rsidR="00AE7E4B" w:rsidRDefault="00AE7E4B" w:rsidP="00AE7E4B">
      <w:pPr>
        <w:suppressAutoHyphens/>
        <w:ind w:left="5387"/>
        <w:rPr>
          <w:b/>
          <w:sz w:val="20"/>
          <w:szCs w:val="20"/>
        </w:rPr>
      </w:pPr>
    </w:p>
    <w:p w:rsidR="00AE7E4B" w:rsidRPr="003F2ADA" w:rsidRDefault="00AE7E4B" w:rsidP="00AE7E4B">
      <w:pPr>
        <w:suppressAutoHyphens/>
        <w:ind w:left="5387"/>
        <w:rPr>
          <w:b/>
          <w:sz w:val="20"/>
          <w:szCs w:val="20"/>
        </w:rPr>
      </w:pPr>
    </w:p>
    <w:p w:rsidR="00AE7E4B" w:rsidRPr="007B42BD" w:rsidRDefault="00AE7E4B" w:rsidP="00AE7E4B">
      <w:pPr>
        <w:autoSpaceDE w:val="0"/>
        <w:autoSpaceDN w:val="0"/>
        <w:adjustRightInd w:val="0"/>
        <w:jc w:val="both"/>
        <w:rPr>
          <w:sz w:val="20"/>
          <w:szCs w:val="20"/>
        </w:rPr>
      </w:pPr>
      <w:r>
        <w:rPr>
          <w:rFonts w:ascii="Courier New" w:hAnsi="Courier New" w:cs="Courier New"/>
          <w:b/>
          <w:bCs/>
          <w:sz w:val="20"/>
          <w:szCs w:val="20"/>
        </w:rPr>
        <w:t xml:space="preserve">          </w:t>
      </w:r>
      <w:r w:rsidRPr="007B42BD">
        <w:rPr>
          <w:b/>
          <w:bCs/>
          <w:sz w:val="20"/>
          <w:szCs w:val="20"/>
        </w:rPr>
        <w:t>Акт обследования условий жизни гражданина, выразившего желание</w:t>
      </w:r>
    </w:p>
    <w:p w:rsidR="00AE7E4B" w:rsidRPr="007B42BD" w:rsidRDefault="00AE7E4B" w:rsidP="00AE7E4B">
      <w:pPr>
        <w:autoSpaceDE w:val="0"/>
        <w:autoSpaceDN w:val="0"/>
        <w:adjustRightInd w:val="0"/>
        <w:jc w:val="both"/>
        <w:rPr>
          <w:sz w:val="20"/>
          <w:szCs w:val="20"/>
        </w:rPr>
      </w:pPr>
      <w:r w:rsidRPr="007B42BD">
        <w:rPr>
          <w:sz w:val="20"/>
          <w:szCs w:val="20"/>
        </w:rPr>
        <w:t xml:space="preserve">      </w:t>
      </w:r>
      <w:r>
        <w:rPr>
          <w:sz w:val="20"/>
          <w:szCs w:val="20"/>
        </w:rPr>
        <w:t xml:space="preserve">                 </w:t>
      </w:r>
      <w:r w:rsidRPr="007B42BD">
        <w:rPr>
          <w:b/>
          <w:bCs/>
          <w:sz w:val="20"/>
          <w:szCs w:val="20"/>
        </w:rPr>
        <w:t>стать опекуном или попечителем несовершеннолетнего гражданина</w:t>
      </w:r>
    </w:p>
    <w:p w:rsidR="00AE7E4B" w:rsidRPr="007B42BD" w:rsidRDefault="00AE7E4B" w:rsidP="00AE7E4B">
      <w:pPr>
        <w:autoSpaceDE w:val="0"/>
        <w:autoSpaceDN w:val="0"/>
        <w:adjustRightInd w:val="0"/>
        <w:jc w:val="both"/>
        <w:rPr>
          <w:sz w:val="20"/>
          <w:szCs w:val="20"/>
        </w:rPr>
      </w:pPr>
      <w:r w:rsidRPr="007B42BD">
        <w:rPr>
          <w:sz w:val="20"/>
          <w:szCs w:val="20"/>
        </w:rPr>
        <w:t xml:space="preserve">   </w:t>
      </w:r>
      <w:r>
        <w:rPr>
          <w:sz w:val="20"/>
          <w:szCs w:val="20"/>
        </w:rPr>
        <w:t xml:space="preserve">                  </w:t>
      </w:r>
      <w:r w:rsidRPr="007B42BD">
        <w:rPr>
          <w:b/>
          <w:bCs/>
          <w:sz w:val="20"/>
          <w:szCs w:val="20"/>
        </w:rPr>
        <w:t>либо принять детей, оставшихся без попечения родителей, в семью на</w:t>
      </w:r>
    </w:p>
    <w:p w:rsidR="00AE7E4B" w:rsidRPr="007B42BD" w:rsidRDefault="00AE7E4B" w:rsidP="00AE7E4B">
      <w:pPr>
        <w:autoSpaceDE w:val="0"/>
        <w:autoSpaceDN w:val="0"/>
        <w:adjustRightInd w:val="0"/>
        <w:jc w:val="both"/>
        <w:rPr>
          <w:sz w:val="20"/>
          <w:szCs w:val="20"/>
        </w:rPr>
      </w:pPr>
      <w:r w:rsidRPr="007B42BD">
        <w:rPr>
          <w:sz w:val="20"/>
          <w:szCs w:val="20"/>
        </w:rPr>
        <w:t xml:space="preserve">        </w:t>
      </w:r>
      <w:r>
        <w:rPr>
          <w:sz w:val="20"/>
          <w:szCs w:val="20"/>
        </w:rPr>
        <w:t xml:space="preserve">                 </w:t>
      </w:r>
      <w:r w:rsidRPr="007B42BD">
        <w:rPr>
          <w:b/>
          <w:bCs/>
          <w:sz w:val="20"/>
          <w:szCs w:val="20"/>
        </w:rPr>
        <w:t>воспитание в иных установленных семейным законодательством</w:t>
      </w:r>
    </w:p>
    <w:p w:rsidR="00AE7E4B" w:rsidRPr="007B42BD" w:rsidRDefault="00AE7E4B" w:rsidP="00AE7E4B">
      <w:pPr>
        <w:autoSpaceDE w:val="0"/>
        <w:autoSpaceDN w:val="0"/>
        <w:adjustRightInd w:val="0"/>
        <w:jc w:val="both"/>
        <w:rPr>
          <w:sz w:val="20"/>
          <w:szCs w:val="20"/>
        </w:rPr>
      </w:pPr>
      <w:r w:rsidRPr="007B42BD">
        <w:rPr>
          <w:sz w:val="20"/>
          <w:szCs w:val="20"/>
        </w:rPr>
        <w:t xml:space="preserve">                       </w:t>
      </w:r>
      <w:r>
        <w:rPr>
          <w:sz w:val="20"/>
          <w:szCs w:val="20"/>
        </w:rPr>
        <w:t xml:space="preserve">                            </w:t>
      </w:r>
      <w:r w:rsidRPr="007B42BD">
        <w:rPr>
          <w:b/>
          <w:bCs/>
          <w:sz w:val="20"/>
          <w:szCs w:val="20"/>
        </w:rPr>
        <w:t>Российской Федерации формах</w:t>
      </w:r>
    </w:p>
    <w:p w:rsidR="00AE7E4B" w:rsidRPr="007B42BD" w:rsidRDefault="00AE7E4B" w:rsidP="00AE7E4B">
      <w:pPr>
        <w:autoSpaceDE w:val="0"/>
        <w:autoSpaceDN w:val="0"/>
        <w:adjustRightInd w:val="0"/>
        <w:jc w:val="both"/>
        <w:rPr>
          <w:rFonts w:ascii="Courier New" w:hAnsi="Courier New" w:cs="Courier New"/>
          <w:sz w:val="20"/>
          <w:szCs w:val="20"/>
        </w:rPr>
      </w:pPr>
    </w:p>
    <w:p w:rsidR="00AE7E4B" w:rsidRDefault="00AE7E4B" w:rsidP="00AE7E4B">
      <w:pPr>
        <w:autoSpaceDE w:val="0"/>
        <w:autoSpaceDN w:val="0"/>
        <w:adjustRightInd w:val="0"/>
        <w:jc w:val="both"/>
        <w:rPr>
          <w:rFonts w:ascii="Courier New" w:hAnsi="Courier New" w:cs="Courier New"/>
          <w:sz w:val="20"/>
          <w:szCs w:val="20"/>
        </w:rPr>
      </w:pPr>
    </w:p>
    <w:p w:rsidR="00AE7E4B" w:rsidRDefault="00AE7E4B" w:rsidP="00AE7E4B">
      <w:pPr>
        <w:autoSpaceDE w:val="0"/>
        <w:autoSpaceDN w:val="0"/>
        <w:adjustRightInd w:val="0"/>
        <w:jc w:val="both"/>
        <w:rPr>
          <w:rFonts w:ascii="Courier New" w:hAnsi="Courier New" w:cs="Courier New"/>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Дата обследования "     "__________________________________ 20________ г.</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Фамилия, имя, отчество (при  наличии),   должность   лица,   проводившего</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обследование_____________________________________________________________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Проводилось обследование условий жизни___________________________________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(фамилия, имя, отчество (при наличии),</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дата рождения)</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документ, удостоверяющий личность:_______________________________________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(когда и кем выдан)</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место жительства_________________________________________________________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(адрес места жительства, подтвержденный регистрацией)</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место пребывания_________________________________________________________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(адрес места фактического проживания и проведения обследования)</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Образование 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Профессиональная деятельность____________________________________________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(место работы с указанием адреса, занимаемой должности, рабочего</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телефона)</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Жилая площадь, на которой проживает_____________________________________,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Фамилия, имя, отчество (при наличии),</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составляет _________ кв. м, состоит из ___________________ комнат, размер</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каждой комнаты:________</w:t>
      </w:r>
      <w:proofErr w:type="spellStart"/>
      <w:r w:rsidRPr="007B42BD">
        <w:rPr>
          <w:rFonts w:ascii="Courier New" w:hAnsi="Courier New" w:cs="Courier New"/>
          <w:sz w:val="20"/>
          <w:szCs w:val="20"/>
        </w:rPr>
        <w:t>кв</w:t>
      </w:r>
      <w:proofErr w:type="spellEnd"/>
      <w:r w:rsidRPr="007B42BD">
        <w:rPr>
          <w:rFonts w:ascii="Courier New" w:hAnsi="Courier New" w:cs="Courier New"/>
          <w:sz w:val="20"/>
          <w:szCs w:val="20"/>
        </w:rPr>
        <w:t>. м, ________кв.м, ________кв. м. на____________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этаже в_____ этажном доме.</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Качество дома (кирпичный, панельный,  деревянный  и  т.п.;  в  нормальном</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состоянии,  ветхий,  аварийный;  комнаты   сухие,   светлые,   проходные,</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количество окон и пр.) 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Благоустройство дома и  жилой  площади  (водопровод,  канализация,  какое</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отопление, газ, ванна, лифт, телефон и т.д.): 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Санитарно-гигиеническое     состояние     жилой         площади (хорошее,</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удовлетворительное, неудовлетворительное) _______________________________</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Наличие для ребенка  отдельной  комнаты,  уголка,  места  для   сна, игр,</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занятий 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lastRenderedPageBreak/>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На жилой площади проживают (зарегистрированы в  установленном   порядке и</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проживают фактически):</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Фамилия,  │   Год    │ Место работы, │  Родственное  │   С какого    │</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имя,    │ рождения │ должность или │   отношение   │    времени    │</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отчество  │          │  место учебы  │               │ проживает на  │</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(при    │          │               │               │ данной жилой  │</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наличии)  │          │               │               │    площади    │</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          │               │               │               │</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          │               │               │               │</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          │               │               │               │</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Отношения, сложившиеся между членами семьи гражданина____________________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(характер</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взаимоотношений между членами семьи, особенности общения с детьми,</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детей между собой и т.д.)</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Личные  качества  гражданина  (особенности  характера,  общая   культура,</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наличие опыта общения с детьми и т.д.) 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Мотивы гражданина для принятия несовершеннолетнего в семью_______________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Дополнительные данные обследования_______________________________________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Условия  жизни  гражданина,  выразившего  желание  стать     опекуном или</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попечителем несовершеннолетнего гражданина либо принять детей, оставшихся</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без попечения родителей, в  семью  на  воспитание  в  иных  установленных</w:t>
      </w:r>
    </w:p>
    <w:p w:rsidR="00AE7E4B" w:rsidRPr="007B42BD" w:rsidRDefault="005F5FED" w:rsidP="00AE7E4B">
      <w:pPr>
        <w:autoSpaceDE w:val="0"/>
        <w:autoSpaceDN w:val="0"/>
        <w:adjustRightInd w:val="0"/>
        <w:jc w:val="both"/>
        <w:rPr>
          <w:rFonts w:ascii="Courier New" w:hAnsi="Courier New" w:cs="Courier New"/>
          <w:sz w:val="20"/>
          <w:szCs w:val="20"/>
        </w:rPr>
      </w:pPr>
      <w:hyperlink r:id="rId14" w:history="1">
        <w:r w:rsidR="00AE7E4B" w:rsidRPr="007B42BD">
          <w:rPr>
            <w:rFonts w:ascii="Courier New" w:hAnsi="Courier New" w:cs="Courier New"/>
            <w:color w:val="008000"/>
            <w:sz w:val="20"/>
            <w:szCs w:val="20"/>
          </w:rPr>
          <w:t>семейным законодательством</w:t>
        </w:r>
      </w:hyperlink>
      <w:r w:rsidR="00AE7E4B" w:rsidRPr="007B42BD">
        <w:rPr>
          <w:rFonts w:ascii="Courier New" w:hAnsi="Courier New" w:cs="Courier New"/>
          <w:sz w:val="20"/>
          <w:szCs w:val="20"/>
        </w:rPr>
        <w:t xml:space="preserve"> Российской Федерации формах 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(удовлетворительные/</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_________________________________________________________________________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неудовлетворительные с указанием конкретных обстоятельств)</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Подпись лица, проводившего обследование__________________________________</w:t>
      </w:r>
    </w:p>
    <w:p w:rsidR="00AE7E4B" w:rsidRPr="007B42BD" w:rsidRDefault="00AE7E4B" w:rsidP="00AE7E4B">
      <w:pPr>
        <w:autoSpaceDE w:val="0"/>
        <w:autoSpaceDN w:val="0"/>
        <w:adjustRightInd w:val="0"/>
        <w:ind w:firstLine="720"/>
        <w:jc w:val="both"/>
        <w:rPr>
          <w:rFonts w:ascii="Arial" w:hAnsi="Arial" w:cs="Arial"/>
          <w:sz w:val="20"/>
          <w:szCs w:val="20"/>
        </w:rPr>
      </w:pP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______________________________     _______________    ___________________</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(руководитель органа опеки и          (подпись)           (Ф.И.О.)</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попечительства)</w:t>
      </w:r>
    </w:p>
    <w:p w:rsidR="00AE7E4B" w:rsidRPr="007B42BD" w:rsidRDefault="00AE7E4B" w:rsidP="00AE7E4B">
      <w:pPr>
        <w:autoSpaceDE w:val="0"/>
        <w:autoSpaceDN w:val="0"/>
        <w:adjustRightInd w:val="0"/>
        <w:jc w:val="both"/>
        <w:rPr>
          <w:rFonts w:ascii="Courier New" w:hAnsi="Courier New" w:cs="Courier New"/>
          <w:sz w:val="20"/>
          <w:szCs w:val="20"/>
        </w:rPr>
      </w:pPr>
      <w:r w:rsidRPr="007B42BD">
        <w:rPr>
          <w:rFonts w:ascii="Courier New" w:hAnsi="Courier New" w:cs="Courier New"/>
          <w:sz w:val="20"/>
          <w:szCs w:val="20"/>
        </w:rPr>
        <w:t xml:space="preserve">                                                               М.П.</w:t>
      </w:r>
    </w:p>
    <w:p w:rsidR="00AE7E4B" w:rsidRPr="007B42BD" w:rsidRDefault="00AE7E4B" w:rsidP="00AE7E4B">
      <w:pPr>
        <w:autoSpaceDE w:val="0"/>
        <w:autoSpaceDN w:val="0"/>
        <w:adjustRightInd w:val="0"/>
        <w:ind w:firstLine="720"/>
        <w:jc w:val="both"/>
        <w:rPr>
          <w:rFonts w:ascii="Arial" w:hAnsi="Arial" w:cs="Arial"/>
        </w:rPr>
      </w:pPr>
    </w:p>
    <w:p w:rsidR="00AE7E4B" w:rsidRPr="007B42BD" w:rsidRDefault="00AE7E4B" w:rsidP="00AE7E4B">
      <w:pPr>
        <w:autoSpaceDE w:val="0"/>
        <w:autoSpaceDN w:val="0"/>
        <w:adjustRightInd w:val="0"/>
        <w:ind w:firstLine="720"/>
        <w:jc w:val="both"/>
        <w:rPr>
          <w:rFonts w:ascii="Arial" w:hAnsi="Arial" w:cs="Arial"/>
        </w:rPr>
      </w:pPr>
    </w:p>
    <w:p w:rsidR="00AE7E4B" w:rsidRDefault="00AE7E4B" w:rsidP="00AE7E4B">
      <w:pPr>
        <w:pStyle w:val="HTML"/>
        <w:ind w:left="5387"/>
        <w:rPr>
          <w:rFonts w:ascii="Times New Roman" w:hAnsi="Times New Roman" w:cs="Times New Roman"/>
          <w:b/>
        </w:rPr>
      </w:pPr>
    </w:p>
    <w:p w:rsidR="00AE7E4B" w:rsidRDefault="00AE7E4B" w:rsidP="00AE7E4B">
      <w:pPr>
        <w:pStyle w:val="HTML"/>
        <w:ind w:left="5387"/>
        <w:rPr>
          <w:rFonts w:ascii="Times New Roman" w:hAnsi="Times New Roman" w:cs="Times New Roman"/>
          <w:b/>
        </w:rPr>
      </w:pPr>
    </w:p>
    <w:p w:rsidR="0070405F" w:rsidRDefault="0070405F" w:rsidP="00AE7E4B">
      <w:pPr>
        <w:pStyle w:val="HTML"/>
        <w:ind w:left="5387"/>
        <w:rPr>
          <w:rFonts w:ascii="Times New Roman" w:hAnsi="Times New Roman" w:cs="Times New Roman"/>
          <w:b/>
        </w:rPr>
      </w:pPr>
    </w:p>
    <w:p w:rsidR="00AE7E4B" w:rsidRDefault="00AE7E4B" w:rsidP="00AE7E4B">
      <w:pPr>
        <w:pStyle w:val="HTML"/>
        <w:ind w:left="5387"/>
        <w:rPr>
          <w:rFonts w:ascii="Times New Roman" w:hAnsi="Times New Roman" w:cs="Times New Roman"/>
          <w:b/>
        </w:rPr>
      </w:pPr>
    </w:p>
    <w:p w:rsidR="000B6AB4" w:rsidRDefault="000B6AB4" w:rsidP="00AE7E4B">
      <w:pPr>
        <w:pStyle w:val="HTML"/>
        <w:ind w:left="5387"/>
        <w:rPr>
          <w:rFonts w:ascii="Times New Roman" w:hAnsi="Times New Roman" w:cs="Times New Roman"/>
        </w:rPr>
      </w:pPr>
    </w:p>
    <w:p w:rsidR="00B0353F" w:rsidRDefault="00B0353F" w:rsidP="00AE7E4B">
      <w:pPr>
        <w:pStyle w:val="HTML"/>
        <w:ind w:left="5387"/>
        <w:rPr>
          <w:rFonts w:ascii="Times New Roman" w:hAnsi="Times New Roman" w:cs="Times New Roman"/>
        </w:rPr>
      </w:pPr>
    </w:p>
    <w:p w:rsidR="00B0353F" w:rsidRDefault="00B0353F" w:rsidP="00AE7E4B">
      <w:pPr>
        <w:pStyle w:val="HTML"/>
        <w:ind w:left="5387"/>
        <w:rPr>
          <w:rFonts w:ascii="Times New Roman" w:hAnsi="Times New Roman" w:cs="Times New Roman"/>
        </w:rPr>
      </w:pPr>
    </w:p>
    <w:p w:rsidR="00606AEB" w:rsidRPr="007B6AD2" w:rsidRDefault="00606AEB" w:rsidP="00606AEB">
      <w:pPr>
        <w:pStyle w:val="HTML"/>
        <w:ind w:left="5387"/>
        <w:rPr>
          <w:rFonts w:ascii="Times New Roman" w:hAnsi="Times New Roman" w:cs="Times New Roman"/>
        </w:rPr>
      </w:pPr>
      <w:r w:rsidRPr="007B6AD2">
        <w:rPr>
          <w:rFonts w:ascii="Times New Roman" w:hAnsi="Times New Roman" w:cs="Times New Roman"/>
        </w:rPr>
        <w:lastRenderedPageBreak/>
        <w:t>Приложение  №</w:t>
      </w:r>
      <w:r>
        <w:rPr>
          <w:rFonts w:ascii="Times New Roman" w:hAnsi="Times New Roman" w:cs="Times New Roman"/>
        </w:rPr>
        <w:t>3</w:t>
      </w:r>
    </w:p>
    <w:p w:rsidR="00606AEB" w:rsidRPr="007B6AD2" w:rsidRDefault="00606AEB" w:rsidP="00606AEB">
      <w:pPr>
        <w:suppressAutoHyphens/>
        <w:ind w:left="5387"/>
        <w:rPr>
          <w:sz w:val="20"/>
          <w:szCs w:val="20"/>
        </w:rPr>
      </w:pPr>
      <w:r w:rsidRPr="007B6AD2">
        <w:rPr>
          <w:sz w:val="20"/>
          <w:szCs w:val="20"/>
        </w:rPr>
        <w:t xml:space="preserve">к Административному регламенту предоставления государственной услуги по назначению опеки (попечительства) над детьми-сиротами и детьми, </w:t>
      </w:r>
    </w:p>
    <w:p w:rsidR="00606AEB" w:rsidRPr="007B6AD2" w:rsidRDefault="00606AEB" w:rsidP="00606AEB">
      <w:pPr>
        <w:suppressAutoHyphens/>
        <w:ind w:left="5387"/>
        <w:rPr>
          <w:sz w:val="20"/>
          <w:szCs w:val="20"/>
        </w:rPr>
      </w:pPr>
      <w:r w:rsidRPr="007B6AD2">
        <w:rPr>
          <w:sz w:val="20"/>
          <w:szCs w:val="20"/>
        </w:rPr>
        <w:t>оставшимися без попечения родителей,</w:t>
      </w:r>
    </w:p>
    <w:p w:rsidR="00606AEB" w:rsidRPr="007B6AD2" w:rsidRDefault="00606AEB" w:rsidP="00606AEB">
      <w:pPr>
        <w:suppressAutoHyphens/>
        <w:ind w:left="5387"/>
        <w:rPr>
          <w:sz w:val="20"/>
          <w:szCs w:val="20"/>
        </w:rPr>
      </w:pPr>
      <w:r w:rsidRPr="007B6AD2">
        <w:rPr>
          <w:sz w:val="20"/>
          <w:szCs w:val="20"/>
        </w:rPr>
        <w:t>гражданами (на возмездных или безвозмездных условиях), постоянно проживающими</w:t>
      </w:r>
    </w:p>
    <w:p w:rsidR="00606AEB" w:rsidRPr="007B6AD2" w:rsidRDefault="00606AEB" w:rsidP="00606AEB">
      <w:pPr>
        <w:suppressAutoHyphens/>
        <w:ind w:left="5387"/>
        <w:rPr>
          <w:sz w:val="20"/>
          <w:szCs w:val="20"/>
        </w:rPr>
      </w:pPr>
      <w:r w:rsidRPr="007B6AD2">
        <w:rPr>
          <w:sz w:val="20"/>
          <w:szCs w:val="20"/>
        </w:rPr>
        <w:t>на территории Российской Федерации,</w:t>
      </w:r>
    </w:p>
    <w:p w:rsidR="00606AEB" w:rsidRPr="007B6AD2" w:rsidRDefault="00606AEB" w:rsidP="00606AEB">
      <w:pPr>
        <w:suppressAutoHyphens/>
        <w:ind w:left="5387"/>
        <w:rPr>
          <w:sz w:val="20"/>
          <w:szCs w:val="20"/>
        </w:rPr>
      </w:pPr>
      <w:r w:rsidRPr="007B6AD2">
        <w:rPr>
          <w:sz w:val="20"/>
          <w:szCs w:val="20"/>
        </w:rPr>
        <w:t>или выдаче заключения о возможности</w:t>
      </w:r>
    </w:p>
    <w:p w:rsidR="00606AEB" w:rsidRPr="007B6AD2" w:rsidRDefault="00606AEB" w:rsidP="00606AEB">
      <w:pPr>
        <w:tabs>
          <w:tab w:val="left" w:pos="8552"/>
        </w:tabs>
        <w:suppressAutoHyphens/>
        <w:ind w:left="5387"/>
        <w:rPr>
          <w:sz w:val="20"/>
          <w:szCs w:val="20"/>
        </w:rPr>
      </w:pPr>
      <w:r w:rsidRPr="007B6AD2">
        <w:rPr>
          <w:sz w:val="20"/>
          <w:szCs w:val="20"/>
        </w:rPr>
        <w:t>быть опекуном (попечителем)</w:t>
      </w:r>
      <w:r w:rsidRPr="007B6AD2">
        <w:rPr>
          <w:sz w:val="20"/>
          <w:szCs w:val="20"/>
        </w:rPr>
        <w:tab/>
      </w:r>
    </w:p>
    <w:p w:rsidR="00606AEB" w:rsidRDefault="00606AEB" w:rsidP="00606AEB">
      <w:pPr>
        <w:ind w:left="5245"/>
        <w:jc w:val="both"/>
        <w:rPr>
          <w:color w:val="000000"/>
          <w:spacing w:val="-6"/>
          <w:sz w:val="20"/>
          <w:szCs w:val="20"/>
        </w:rPr>
      </w:pPr>
    </w:p>
    <w:p w:rsidR="00606AEB" w:rsidRDefault="00606AEB" w:rsidP="00606AEB">
      <w:pPr>
        <w:ind w:left="5245"/>
        <w:jc w:val="both"/>
        <w:rPr>
          <w:color w:val="000000"/>
          <w:spacing w:val="-6"/>
          <w:sz w:val="20"/>
          <w:szCs w:val="20"/>
        </w:rPr>
      </w:pPr>
    </w:p>
    <w:p w:rsidR="00606AEB" w:rsidRDefault="00606AEB" w:rsidP="00606AEB">
      <w:pPr>
        <w:pStyle w:val="af0"/>
        <w:ind w:left="567"/>
        <w:jc w:val="center"/>
        <w:rPr>
          <w:b/>
          <w:sz w:val="20"/>
          <w:szCs w:val="20"/>
        </w:rPr>
      </w:pPr>
      <w:r w:rsidRPr="00722A43">
        <w:rPr>
          <w:b/>
          <w:sz w:val="20"/>
          <w:szCs w:val="20"/>
        </w:rPr>
        <w:t xml:space="preserve">Блок-схема последовательности действий </w:t>
      </w:r>
    </w:p>
    <w:p w:rsidR="00606AEB" w:rsidRPr="00722A43" w:rsidRDefault="00606AEB" w:rsidP="00606AEB">
      <w:pPr>
        <w:pStyle w:val="af0"/>
        <w:ind w:left="567"/>
        <w:jc w:val="center"/>
        <w:rPr>
          <w:b/>
          <w:sz w:val="20"/>
          <w:szCs w:val="20"/>
        </w:rPr>
      </w:pPr>
      <w:r w:rsidRPr="00722A43">
        <w:rPr>
          <w:b/>
          <w:sz w:val="20"/>
          <w:szCs w:val="20"/>
        </w:rPr>
        <w:t xml:space="preserve">по предоставлению </w:t>
      </w:r>
      <w:r>
        <w:rPr>
          <w:b/>
          <w:sz w:val="20"/>
          <w:szCs w:val="20"/>
        </w:rPr>
        <w:t>государственной</w:t>
      </w:r>
      <w:r w:rsidRPr="00722A43">
        <w:rPr>
          <w:b/>
          <w:sz w:val="20"/>
          <w:szCs w:val="20"/>
        </w:rPr>
        <w:t xml:space="preserve"> услуги</w:t>
      </w:r>
    </w:p>
    <w:p w:rsidR="00606AEB" w:rsidRDefault="00606AEB" w:rsidP="00606AEB">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2159635</wp:posOffset>
                </wp:positionH>
                <wp:positionV relativeFrom="paragraph">
                  <wp:posOffset>132715</wp:posOffset>
                </wp:positionV>
                <wp:extent cx="2160270" cy="280670"/>
                <wp:effectExtent l="15875" t="20955" r="24130" b="22225"/>
                <wp:wrapNone/>
                <wp:docPr id="3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28067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Pr="00CC408D" w:rsidRDefault="00191952" w:rsidP="00606AEB">
                            <w:pPr>
                              <w:jc w:val="center"/>
                              <w:rPr>
                                <w:sz w:val="18"/>
                                <w:szCs w:val="18"/>
                              </w:rPr>
                            </w:pPr>
                            <w:r w:rsidRPr="00CC408D">
                              <w:rPr>
                                <w:sz w:val="18"/>
                                <w:szCs w:val="18"/>
                              </w:rPr>
                              <w:t>Заявитель</w:t>
                            </w:r>
                          </w:p>
                          <w:p w:rsidR="00191952" w:rsidRDefault="00191952" w:rsidP="00606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1" o:spid="_x0000_s1026" style="position:absolute;left:0;text-align:left;margin-left:170.05pt;margin-top:10.45pt;width:170.1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" strokeweight="2.5pt">
                <v:shadow color="#868686"/>
                <v:textbox>
                  <w:txbxContent>
                    <w:p w:rsidR="00191952" w:rsidRPr="00CC408D" w:rsidRDefault="00191952" w:rsidP="00606AEB">
                      <w:pPr>
                        <w:jc w:val="center"/>
                        <w:rPr>
                          <w:sz w:val="18"/>
                          <w:szCs w:val="18"/>
                        </w:rPr>
                      </w:pPr>
                      <w:r w:rsidRPr="00CC408D">
                        <w:rPr>
                          <w:sz w:val="18"/>
                          <w:szCs w:val="18"/>
                        </w:rPr>
                        <w:t>Заявитель</w:t>
                      </w:r>
                    </w:p>
                    <w:p w:rsidR="00191952" w:rsidRDefault="00191952" w:rsidP="00606AEB"/>
                  </w:txbxContent>
                </v:textbox>
              </v:rect>
            </w:pict>
          </mc:Fallback>
        </mc:AlternateContent>
      </w:r>
    </w:p>
    <w:p w:rsidR="00606AEB" w:rsidRDefault="00606AEB" w:rsidP="00606AEB">
      <w:pPr>
        <w:jc w:val="center"/>
      </w:pPr>
    </w:p>
    <w:p w:rsidR="00606AEB" w:rsidRDefault="00606AEB" w:rsidP="00606AEB">
      <w:pPr>
        <w:jc w:val="center"/>
      </w:pPr>
      <w:r>
        <w:rPr>
          <w:noProof/>
        </w:rPr>
        <mc:AlternateContent>
          <mc:Choice Requires="wps">
            <w:drawing>
              <wp:anchor distT="0" distB="0" distL="114300" distR="114300" simplePos="0" relativeHeight="251662336" behindDoc="0" locked="0" layoutInCell="1" allowOverlap="1">
                <wp:simplePos x="0" y="0"/>
                <wp:positionH relativeFrom="column">
                  <wp:posOffset>3218180</wp:posOffset>
                </wp:positionH>
                <wp:positionV relativeFrom="paragraph">
                  <wp:posOffset>62865</wp:posOffset>
                </wp:positionV>
                <wp:extent cx="0" cy="208915"/>
                <wp:effectExtent l="74295" t="15875" r="78105" b="32385"/>
                <wp:wrapNone/>
                <wp:docPr id="30"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E0A7EC2" id="_x0000_t32" coordsize="21600,21600" o:spt="32" o:oned="t" path="m,l21600,21600e" filled="f">
                <v:path arrowok="t" fillok="f" o:connecttype="none"/>
                <o:lock v:ext="edit" shapetype="t"/>
              </v:shapetype>
              <v:shape id="AutoShape 124" o:spid="_x0000_s1026" type="#_x0000_t32" style="position:absolute;margin-left:253.4pt;margin-top:4.95pt;width:0;height:1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" strokeweight="2.5pt">
                <v:stroke endarrow="block"/>
                <v:shadow color="#868686"/>
              </v:shape>
            </w:pict>
          </mc:Fallback>
        </mc:AlternateContent>
      </w:r>
    </w:p>
    <w:p w:rsidR="00606AEB" w:rsidRPr="00613E7F" w:rsidRDefault="00606AEB" w:rsidP="00606AEB">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842010</wp:posOffset>
                </wp:positionH>
                <wp:positionV relativeFrom="paragraph">
                  <wp:posOffset>62230</wp:posOffset>
                </wp:positionV>
                <wp:extent cx="4716145" cy="271780"/>
                <wp:effectExtent l="22225" t="19050" r="24130" b="23495"/>
                <wp:wrapNone/>
                <wp:docPr id="29"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6145" cy="27178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Pr="00CC408D" w:rsidRDefault="00191952" w:rsidP="00606AEB">
                            <w:pPr>
                              <w:jc w:val="center"/>
                              <w:rPr>
                                <w:sz w:val="18"/>
                                <w:szCs w:val="18"/>
                              </w:rPr>
                            </w:pPr>
                            <w:r w:rsidRPr="00CC408D">
                              <w:rPr>
                                <w:sz w:val="18"/>
                                <w:szCs w:val="18"/>
                              </w:rPr>
                              <w:t xml:space="preserve">Консультация сотрудника </w:t>
                            </w:r>
                            <w:r>
                              <w:rPr>
                                <w:sz w:val="18"/>
                                <w:szCs w:val="18"/>
                              </w:rPr>
                              <w:t>отдела</w:t>
                            </w:r>
                            <w:r w:rsidRPr="00CC408D">
                              <w:rPr>
                                <w:sz w:val="18"/>
                                <w:szCs w:val="18"/>
                              </w:rPr>
                              <w:t xml:space="preserve"> опеки и попечительства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2" o:spid="_x0000_s1027" style="position:absolute;left:0;text-align:left;margin-left:66.3pt;margin-top:4.9pt;width:371.35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" strokeweight="2.5pt">
                <v:shadow color="#868686"/>
                <v:textbox>
                  <w:txbxContent>
                    <w:p w:rsidR="00191952" w:rsidRPr="00CC408D" w:rsidRDefault="00191952" w:rsidP="00606AEB">
                      <w:pPr>
                        <w:jc w:val="center"/>
                        <w:rPr>
                          <w:sz w:val="18"/>
                          <w:szCs w:val="18"/>
                        </w:rPr>
                      </w:pPr>
                      <w:r w:rsidRPr="00CC408D">
                        <w:rPr>
                          <w:sz w:val="18"/>
                          <w:szCs w:val="18"/>
                        </w:rPr>
                        <w:t xml:space="preserve">Консультация сотрудника </w:t>
                      </w:r>
                      <w:r>
                        <w:rPr>
                          <w:sz w:val="18"/>
                          <w:szCs w:val="18"/>
                        </w:rPr>
                        <w:t>отдела</w:t>
                      </w:r>
                      <w:r w:rsidRPr="00CC408D">
                        <w:rPr>
                          <w:sz w:val="18"/>
                          <w:szCs w:val="18"/>
                        </w:rPr>
                        <w:t xml:space="preserve"> опеки и попечительства</w:t>
                      </w:r>
                    </w:p>
                  </w:txbxContent>
                </v:textbox>
              </v:roundrect>
            </w:pict>
          </mc:Fallback>
        </mc:AlternateContent>
      </w:r>
    </w:p>
    <w:p w:rsidR="00606AEB" w:rsidRPr="00613E7F" w:rsidRDefault="00606AEB" w:rsidP="00606AEB">
      <w:pPr>
        <w:jc w:val="center"/>
      </w:pPr>
      <w:r>
        <w:rPr>
          <w:noProof/>
        </w:rPr>
        <mc:AlternateContent>
          <mc:Choice Requires="wps">
            <w:drawing>
              <wp:anchor distT="0" distB="0" distL="114300" distR="114300" simplePos="0" relativeHeight="251685888" behindDoc="0" locked="0" layoutInCell="1" allowOverlap="1">
                <wp:simplePos x="0" y="0"/>
                <wp:positionH relativeFrom="column">
                  <wp:posOffset>3966845</wp:posOffset>
                </wp:positionH>
                <wp:positionV relativeFrom="paragraph">
                  <wp:posOffset>4428490</wp:posOffset>
                </wp:positionV>
                <wp:extent cx="230505" cy="0"/>
                <wp:effectExtent l="32385" t="74295" r="22860" b="78105"/>
                <wp:wrapNone/>
                <wp:docPr id="28" name="AutoShap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505"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2B9DB36" id="AutoShape 147" o:spid="_x0000_s1026" type="#_x0000_t32" style="position:absolute;margin-left:312.35pt;margin-top:348.7pt;width:18.15pt;height:0;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" strokeweight="2.5pt">
                <v:stroke endarrow="block"/>
                <v:shadow color="#868686"/>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3254375</wp:posOffset>
                </wp:positionH>
                <wp:positionV relativeFrom="paragraph">
                  <wp:posOffset>158750</wp:posOffset>
                </wp:positionV>
                <wp:extent cx="6985" cy="151765"/>
                <wp:effectExtent l="72390" t="24130" r="82550" b="33655"/>
                <wp:wrapNone/>
                <wp:docPr id="27" name="AutoShap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517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CE08550" id="AutoShape 125" o:spid="_x0000_s1026" type="#_x0000_t32" style="position:absolute;margin-left:256.25pt;margin-top:12.5pt;width:.55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" strokeweight="2.5pt">
                <v:stroke endarrow="block"/>
                <v:shadow color="#868686"/>
              </v:shape>
            </w:pict>
          </mc:Fallback>
        </mc:AlternateContent>
      </w:r>
    </w:p>
    <w:p w:rsidR="00606AEB" w:rsidRDefault="00606AEB" w:rsidP="00606AEB">
      <w:r>
        <w:rPr>
          <w:noProof/>
        </w:rPr>
        <mc:AlternateContent>
          <mc:Choice Requires="wps">
            <w:drawing>
              <wp:anchor distT="0" distB="0" distL="114300" distR="114300" simplePos="0" relativeHeight="251661312" behindDoc="0" locked="0" layoutInCell="1" allowOverlap="1">
                <wp:simplePos x="0" y="0"/>
                <wp:positionH relativeFrom="column">
                  <wp:posOffset>842645</wp:posOffset>
                </wp:positionH>
                <wp:positionV relativeFrom="paragraph">
                  <wp:posOffset>135255</wp:posOffset>
                </wp:positionV>
                <wp:extent cx="4787900" cy="264795"/>
                <wp:effectExtent l="22860" t="23495" r="18415" b="16510"/>
                <wp:wrapNone/>
                <wp:docPr id="26"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0" cy="26479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Pr="00CC408D" w:rsidRDefault="00191952" w:rsidP="00606AEB">
                            <w:pPr>
                              <w:jc w:val="center"/>
                              <w:rPr>
                                <w:sz w:val="18"/>
                                <w:szCs w:val="18"/>
                              </w:rPr>
                            </w:pPr>
                            <w:r w:rsidRPr="00CC408D">
                              <w:rPr>
                                <w:sz w:val="18"/>
                                <w:szCs w:val="18"/>
                              </w:rPr>
                              <w:t xml:space="preserve">Прием </w:t>
                            </w:r>
                            <w:r>
                              <w:rPr>
                                <w:sz w:val="18"/>
                                <w:szCs w:val="18"/>
                              </w:rPr>
                              <w:t>заявления,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8" style="position:absolute;margin-left:66.35pt;margin-top:10.65pt;width:377pt;height:2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" strokeweight="2.5pt">
                <v:shadow color="#868686"/>
                <v:textbox>
                  <w:txbxContent>
                    <w:p w:rsidR="00191952" w:rsidRPr="00CC408D" w:rsidRDefault="00191952" w:rsidP="00606AEB">
                      <w:pPr>
                        <w:jc w:val="center"/>
                        <w:rPr>
                          <w:sz w:val="18"/>
                          <w:szCs w:val="18"/>
                        </w:rPr>
                      </w:pPr>
                      <w:r w:rsidRPr="00CC408D">
                        <w:rPr>
                          <w:sz w:val="18"/>
                          <w:szCs w:val="18"/>
                        </w:rPr>
                        <w:t xml:space="preserve">Прием </w:t>
                      </w:r>
                      <w:r>
                        <w:rPr>
                          <w:sz w:val="18"/>
                          <w:szCs w:val="18"/>
                        </w:rPr>
                        <w:t>заявления, документов</w:t>
                      </w:r>
                    </w:p>
                  </w:txbxContent>
                </v:textbox>
              </v:rect>
            </w:pict>
          </mc:Fallback>
        </mc:AlternateContent>
      </w: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65408" behindDoc="0" locked="0" layoutInCell="1" allowOverlap="1">
                <wp:simplePos x="0" y="0"/>
                <wp:positionH relativeFrom="column">
                  <wp:posOffset>3261360</wp:posOffset>
                </wp:positionH>
                <wp:positionV relativeFrom="paragraph">
                  <wp:posOffset>78740</wp:posOffset>
                </wp:positionV>
                <wp:extent cx="6985" cy="144145"/>
                <wp:effectExtent l="69850" t="21590" r="75565" b="34290"/>
                <wp:wrapNone/>
                <wp:docPr id="25"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4414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9386176" id="AutoShape 127" o:spid="_x0000_s1026" type="#_x0000_t32" style="position:absolute;margin-left:256.8pt;margin-top:6.2pt;width:.5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" strokeweight="2.5pt">
                <v:stroke endarrow="block"/>
                <v:shadow color="#868686"/>
              </v:shape>
            </w:pict>
          </mc:Fallback>
        </mc:AlternateContent>
      </w: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64384" behindDoc="0" locked="0" layoutInCell="1" allowOverlap="1">
                <wp:simplePos x="0" y="0"/>
                <wp:positionH relativeFrom="column">
                  <wp:posOffset>294640</wp:posOffset>
                </wp:positionH>
                <wp:positionV relativeFrom="paragraph">
                  <wp:posOffset>128905</wp:posOffset>
                </wp:positionV>
                <wp:extent cx="6170295" cy="467995"/>
                <wp:effectExtent l="17780" t="17780" r="22225" b="19050"/>
                <wp:wrapNone/>
                <wp:docPr id="2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0295" cy="46799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Pr="00871D7A" w:rsidRDefault="00191952" w:rsidP="00606AEB">
                            <w:pPr>
                              <w:jc w:val="center"/>
                              <w:rPr>
                                <w:sz w:val="18"/>
                                <w:szCs w:val="18"/>
                              </w:rPr>
                            </w:pPr>
                            <w:r>
                              <w:rPr>
                                <w:sz w:val="18"/>
                                <w:szCs w:val="18"/>
                              </w:rPr>
                              <w:t xml:space="preserve">Рассмотрение </w:t>
                            </w:r>
                            <w:r w:rsidRPr="00871D7A">
                              <w:rPr>
                                <w:sz w:val="18"/>
                                <w:szCs w:val="18"/>
                              </w:rPr>
                              <w:t>предоставленны</w:t>
                            </w:r>
                            <w:r>
                              <w:rPr>
                                <w:sz w:val="18"/>
                                <w:szCs w:val="18"/>
                              </w:rPr>
                              <w:t>х</w:t>
                            </w:r>
                            <w:r w:rsidRPr="00871D7A">
                              <w:rPr>
                                <w:sz w:val="18"/>
                                <w:szCs w:val="18"/>
                              </w:rPr>
                              <w:t xml:space="preserve"> документ</w:t>
                            </w:r>
                            <w:r>
                              <w:rPr>
                                <w:sz w:val="18"/>
                                <w:szCs w:val="18"/>
                              </w:rPr>
                              <w:t>ов на назначение опеки или выдачу</w:t>
                            </w:r>
                            <w:r w:rsidRPr="00871D7A">
                              <w:rPr>
                                <w:sz w:val="18"/>
                                <w:szCs w:val="18"/>
                              </w:rPr>
                              <w:t xml:space="preserve"> заключения о возможности быть опекуном, выход по месту жительства заявителя (АКТ </w:t>
                            </w:r>
                            <w:r w:rsidR="008610EC">
                              <w:rPr>
                                <w:sz w:val="18"/>
                                <w:szCs w:val="18"/>
                              </w:rPr>
                              <w:t>обследования жилищно-бытовых условий</w:t>
                            </w:r>
                            <w:r w:rsidRPr="00871D7A">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9" style="position:absolute;left:0;text-align:left;margin-left:23.2pt;margin-top:10.15pt;width:485.85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" strokeweight="2.5pt">
                <v:shadow color="#868686"/>
                <v:textbox>
                  <w:txbxContent>
                    <w:p w:rsidR="00191952" w:rsidRPr="00871D7A" w:rsidRDefault="00191952" w:rsidP="00606AEB">
                      <w:pPr>
                        <w:jc w:val="center"/>
                        <w:rPr>
                          <w:sz w:val="18"/>
                          <w:szCs w:val="18"/>
                        </w:rPr>
                      </w:pPr>
                      <w:r>
                        <w:rPr>
                          <w:sz w:val="18"/>
                          <w:szCs w:val="18"/>
                        </w:rPr>
                        <w:t xml:space="preserve">Рассмотрение </w:t>
                      </w:r>
                      <w:r w:rsidRPr="00871D7A">
                        <w:rPr>
                          <w:sz w:val="18"/>
                          <w:szCs w:val="18"/>
                        </w:rPr>
                        <w:t>предоставленны</w:t>
                      </w:r>
                      <w:r>
                        <w:rPr>
                          <w:sz w:val="18"/>
                          <w:szCs w:val="18"/>
                        </w:rPr>
                        <w:t>х</w:t>
                      </w:r>
                      <w:r w:rsidRPr="00871D7A">
                        <w:rPr>
                          <w:sz w:val="18"/>
                          <w:szCs w:val="18"/>
                        </w:rPr>
                        <w:t xml:space="preserve"> документ</w:t>
                      </w:r>
                      <w:r>
                        <w:rPr>
                          <w:sz w:val="18"/>
                          <w:szCs w:val="18"/>
                        </w:rPr>
                        <w:t>ов на назначение опеки или выдачу</w:t>
                      </w:r>
                      <w:r w:rsidRPr="00871D7A">
                        <w:rPr>
                          <w:sz w:val="18"/>
                          <w:szCs w:val="18"/>
                        </w:rPr>
                        <w:t xml:space="preserve"> заключения о возможности быть опекуном, выход по месту жительства заявителя (АКТ </w:t>
                      </w:r>
                      <w:r w:rsidR="008610EC">
                        <w:rPr>
                          <w:sz w:val="18"/>
                          <w:szCs w:val="18"/>
                        </w:rPr>
                        <w:t>обследования жилищно-бытовых условий</w:t>
                      </w:r>
                      <w:r w:rsidRPr="00871D7A">
                        <w:rPr>
                          <w:sz w:val="18"/>
                          <w:szCs w:val="18"/>
                        </w:rPr>
                        <w:t>)</w:t>
                      </w:r>
                    </w:p>
                  </w:txbxContent>
                </v:textbox>
              </v:rect>
            </w:pict>
          </mc:Fallback>
        </mc:AlternateContent>
      </w: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89984" behindDoc="0" locked="0" layoutInCell="1" allowOverlap="1">
                <wp:simplePos x="0" y="0"/>
                <wp:positionH relativeFrom="column">
                  <wp:posOffset>4745355</wp:posOffset>
                </wp:positionH>
                <wp:positionV relativeFrom="paragraph">
                  <wp:posOffset>12700</wp:posOffset>
                </wp:positionV>
                <wp:extent cx="635" cy="259080"/>
                <wp:effectExtent l="20320" t="18415" r="17145" b="17780"/>
                <wp:wrapNone/>
                <wp:docPr id="23"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59080"/>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B653CC1" id="AutoShape 151" o:spid="_x0000_s1026" type="#_x0000_t32" style="position:absolute;margin-left:373.65pt;margin-top:1pt;width:.05pt;height:20.4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" strokeweight="2.5pt">
                <v:shadow color="#868686"/>
              </v:shape>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1396365</wp:posOffset>
                </wp:positionH>
                <wp:positionV relativeFrom="paragraph">
                  <wp:posOffset>12700</wp:posOffset>
                </wp:positionV>
                <wp:extent cx="0" cy="179705"/>
                <wp:effectExtent l="24130" t="18415" r="23495" b="20955"/>
                <wp:wrapNone/>
                <wp:docPr id="22" name="AutoShap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317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3C390F1" id="AutoShape 148" o:spid="_x0000_s1026" type="#_x0000_t32" style="position:absolute;margin-left:109.95pt;margin-top:1pt;width:0;height:14.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" strokeweight="2.5pt">
                <v:shadow color="#868686"/>
              </v:shape>
            </w:pict>
          </mc:Fallback>
        </mc:AlternateContent>
      </w: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87936" behindDoc="0" locked="0" layoutInCell="1" allowOverlap="1">
                <wp:simplePos x="0" y="0"/>
                <wp:positionH relativeFrom="column">
                  <wp:posOffset>1151890</wp:posOffset>
                </wp:positionH>
                <wp:positionV relativeFrom="paragraph">
                  <wp:posOffset>46355</wp:posOffset>
                </wp:positionV>
                <wp:extent cx="244475" cy="223520"/>
                <wp:effectExtent l="65405" t="17145" r="23495" b="73660"/>
                <wp:wrapNone/>
                <wp:docPr id="21"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4475" cy="22352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C76F59" id="AutoShape 149" o:spid="_x0000_s1026" type="#_x0000_t32" style="position:absolute;margin-left:90.7pt;margin-top:3.65pt;width:19.25pt;height:17.6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" strokeweight="2.5pt">
                <v:stroke endarrow="block"/>
                <v:shadow color="#868686"/>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column">
                  <wp:posOffset>1396365</wp:posOffset>
                </wp:positionH>
                <wp:positionV relativeFrom="paragraph">
                  <wp:posOffset>46355</wp:posOffset>
                </wp:positionV>
                <wp:extent cx="230505" cy="223520"/>
                <wp:effectExtent l="24130" t="17145" r="69215" b="64135"/>
                <wp:wrapNone/>
                <wp:docPr id="20"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 cy="22352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B6FA25" id="AutoShape 150" o:spid="_x0000_s1026" type="#_x0000_t32" style="position:absolute;margin-left:109.95pt;margin-top:3.65pt;width:18.15pt;height:17.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" strokeweight="2.5pt">
                <v:stroke endarrow="block"/>
                <v:shadow color="#868686"/>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4744720</wp:posOffset>
                </wp:positionH>
                <wp:positionV relativeFrom="paragraph">
                  <wp:posOffset>125730</wp:posOffset>
                </wp:positionV>
                <wp:extent cx="309245" cy="107950"/>
                <wp:effectExtent l="19685" t="20320" r="52070" b="81280"/>
                <wp:wrapNone/>
                <wp:docPr id="19"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245" cy="1079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0EC0AC7" id="AutoShape 133" o:spid="_x0000_s1026" type="#_x0000_t32" style="position:absolute;margin-left:373.6pt;margin-top:9.9pt;width:24.35pt;height: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" strokeweight="2.5pt">
                <v:stroke endarrow="block"/>
                <v:shadow color="#868686"/>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4465320</wp:posOffset>
                </wp:positionH>
                <wp:positionV relativeFrom="paragraph">
                  <wp:posOffset>125730</wp:posOffset>
                </wp:positionV>
                <wp:extent cx="280670" cy="107950"/>
                <wp:effectExtent l="54610" t="20320" r="17145" b="81280"/>
                <wp:wrapNone/>
                <wp:docPr id="18"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0670" cy="10795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6E2D25A" id="AutoShape 132" o:spid="_x0000_s1026" type="#_x0000_t32" style="position:absolute;margin-left:351.6pt;margin-top:9.9pt;width:22.1pt;height:8.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" strokeweight="2.5pt">
                <v:stroke endarrow="block"/>
                <v:shadow color="#868686"/>
              </v:shape>
            </w:pict>
          </mc:Fallback>
        </mc:AlternateContent>
      </w: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66432" behindDoc="0" locked="0" layoutInCell="1" allowOverlap="1">
                <wp:simplePos x="0" y="0"/>
                <wp:positionH relativeFrom="column">
                  <wp:posOffset>294640</wp:posOffset>
                </wp:positionH>
                <wp:positionV relativeFrom="paragraph">
                  <wp:posOffset>87630</wp:posOffset>
                </wp:positionV>
                <wp:extent cx="983615" cy="1548130"/>
                <wp:effectExtent l="17780" t="23495" r="17780" b="19050"/>
                <wp:wrapNone/>
                <wp:docPr id="17"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154813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Pr="00873BC6" w:rsidRDefault="00191952" w:rsidP="00606AEB">
                            <w:pPr>
                              <w:rPr>
                                <w:sz w:val="18"/>
                                <w:szCs w:val="18"/>
                              </w:rPr>
                            </w:pPr>
                            <w:r>
                              <w:rPr>
                                <w:sz w:val="18"/>
                                <w:szCs w:val="18"/>
                              </w:rPr>
                              <w:t>Выявлены</w:t>
                            </w:r>
                            <w:r w:rsidRPr="00873BC6">
                              <w:rPr>
                                <w:sz w:val="18"/>
                                <w:szCs w:val="18"/>
                              </w:rPr>
                              <w:t xml:space="preserve"> </w:t>
                            </w:r>
                            <w:r>
                              <w:rPr>
                                <w:sz w:val="18"/>
                                <w:szCs w:val="18"/>
                              </w:rPr>
                              <w:t xml:space="preserve"> основания для отказа в </w:t>
                            </w:r>
                            <w:r w:rsidRPr="0005679C">
                              <w:rPr>
                                <w:sz w:val="18"/>
                                <w:szCs w:val="18"/>
                              </w:rPr>
                              <w:t>назначении опеки</w:t>
                            </w:r>
                            <w:r>
                              <w:rPr>
                                <w:sz w:val="18"/>
                                <w:szCs w:val="18"/>
                              </w:rPr>
                              <w:t xml:space="preserve"> (попечительства)</w:t>
                            </w:r>
                            <w:r w:rsidRPr="00873BC6">
                              <w:rPr>
                                <w:sz w:val="18"/>
                                <w:szCs w:val="18"/>
                              </w:rPr>
                              <w:t xml:space="preserve"> готовит письмо об отказе</w:t>
                            </w:r>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8" o:spid="_x0000_s1030" style="position:absolute;left:0;text-align:left;margin-left:23.2pt;margin-top:6.9pt;width:77.45pt;height:12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" strokeweight="2.5pt">
                <v:shadow color="#868686"/>
                <v:textbox>
                  <w:txbxContent>
                    <w:p w:rsidR="00191952" w:rsidRPr="00873BC6" w:rsidRDefault="00191952" w:rsidP="00606AEB">
                      <w:pPr>
                        <w:rPr>
                          <w:sz w:val="18"/>
                          <w:szCs w:val="18"/>
                        </w:rPr>
                      </w:pPr>
                      <w:r>
                        <w:rPr>
                          <w:sz w:val="18"/>
                          <w:szCs w:val="18"/>
                        </w:rPr>
                        <w:t>Выявлены</w:t>
                      </w:r>
                      <w:r w:rsidRPr="00873BC6">
                        <w:rPr>
                          <w:sz w:val="18"/>
                          <w:szCs w:val="18"/>
                        </w:rPr>
                        <w:t xml:space="preserve"> </w:t>
                      </w:r>
                      <w:r>
                        <w:rPr>
                          <w:sz w:val="18"/>
                          <w:szCs w:val="18"/>
                        </w:rPr>
                        <w:t xml:space="preserve"> основания для отказа в </w:t>
                      </w:r>
                      <w:r w:rsidRPr="0005679C">
                        <w:rPr>
                          <w:sz w:val="18"/>
                          <w:szCs w:val="18"/>
                        </w:rPr>
                        <w:t>назначении опеки</w:t>
                      </w:r>
                      <w:r>
                        <w:rPr>
                          <w:sz w:val="18"/>
                          <w:szCs w:val="18"/>
                        </w:rPr>
                        <w:t xml:space="preserve"> (попечительства)</w:t>
                      </w:r>
                      <w:r w:rsidRPr="00873BC6">
                        <w:rPr>
                          <w:sz w:val="18"/>
                          <w:szCs w:val="18"/>
                        </w:rPr>
                        <w:t xml:space="preserve"> готовит письмо об отказе</w:t>
                      </w:r>
                      <w:r>
                        <w:rPr>
                          <w:sz w:val="18"/>
                          <w:szCs w:val="18"/>
                        </w:rPr>
                        <w:t xml:space="preserve"> </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1540510</wp:posOffset>
                </wp:positionH>
                <wp:positionV relativeFrom="paragraph">
                  <wp:posOffset>87630</wp:posOffset>
                </wp:positionV>
                <wp:extent cx="1236980" cy="1548130"/>
                <wp:effectExtent l="15875" t="23495" r="23495" b="19050"/>
                <wp:wrapNone/>
                <wp:docPr id="16"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980" cy="154813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Pr="00873BC6" w:rsidRDefault="00191952" w:rsidP="00606AEB">
                            <w:pPr>
                              <w:rPr>
                                <w:sz w:val="18"/>
                                <w:szCs w:val="18"/>
                              </w:rPr>
                            </w:pPr>
                            <w:r>
                              <w:rPr>
                                <w:sz w:val="18"/>
                                <w:szCs w:val="18"/>
                              </w:rPr>
                              <w:t>Отсутствие</w:t>
                            </w:r>
                            <w:r w:rsidRPr="00873BC6">
                              <w:rPr>
                                <w:sz w:val="18"/>
                                <w:szCs w:val="18"/>
                              </w:rPr>
                              <w:t xml:space="preserve"> </w:t>
                            </w:r>
                            <w:r>
                              <w:rPr>
                                <w:sz w:val="18"/>
                                <w:szCs w:val="18"/>
                              </w:rPr>
                              <w:t xml:space="preserve"> основания для отказа в </w:t>
                            </w:r>
                            <w:r w:rsidRPr="0005679C">
                              <w:rPr>
                                <w:sz w:val="18"/>
                                <w:szCs w:val="18"/>
                              </w:rPr>
                              <w:t xml:space="preserve">назначении </w:t>
                            </w:r>
                            <w:r>
                              <w:rPr>
                                <w:sz w:val="18"/>
                                <w:szCs w:val="18"/>
                              </w:rPr>
                              <w:t>опеки (попечительства)</w:t>
                            </w:r>
                            <w:r w:rsidRPr="00873BC6">
                              <w:rPr>
                                <w:sz w:val="18"/>
                                <w:szCs w:val="18"/>
                              </w:rPr>
                              <w:t xml:space="preserve"> </w:t>
                            </w:r>
                            <w:r>
                              <w:rPr>
                                <w:sz w:val="18"/>
                                <w:szCs w:val="18"/>
                              </w:rPr>
                              <w:t>готовит распоряжение о назначении опеки</w:t>
                            </w:r>
                          </w:p>
                          <w:p w:rsidR="00191952" w:rsidRPr="00916A13" w:rsidRDefault="00191952" w:rsidP="00606AE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9" o:spid="_x0000_s1031" style="position:absolute;left:0;text-align:left;margin-left:121.3pt;margin-top:6.9pt;width:97.4pt;height:1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" strokeweight="2.5pt">
                <v:shadow color="#868686"/>
                <v:textbox>
                  <w:txbxContent>
                    <w:p w:rsidR="00191952" w:rsidRPr="00873BC6" w:rsidRDefault="00191952" w:rsidP="00606AEB">
                      <w:pPr>
                        <w:rPr>
                          <w:sz w:val="18"/>
                          <w:szCs w:val="18"/>
                        </w:rPr>
                      </w:pPr>
                      <w:r>
                        <w:rPr>
                          <w:sz w:val="18"/>
                          <w:szCs w:val="18"/>
                        </w:rPr>
                        <w:t>Отсутствие</w:t>
                      </w:r>
                      <w:r w:rsidRPr="00873BC6">
                        <w:rPr>
                          <w:sz w:val="18"/>
                          <w:szCs w:val="18"/>
                        </w:rPr>
                        <w:t xml:space="preserve"> </w:t>
                      </w:r>
                      <w:r>
                        <w:rPr>
                          <w:sz w:val="18"/>
                          <w:szCs w:val="18"/>
                        </w:rPr>
                        <w:t xml:space="preserve"> основания для отказа в </w:t>
                      </w:r>
                      <w:r w:rsidRPr="0005679C">
                        <w:rPr>
                          <w:sz w:val="18"/>
                          <w:szCs w:val="18"/>
                        </w:rPr>
                        <w:t xml:space="preserve">назначении </w:t>
                      </w:r>
                      <w:r>
                        <w:rPr>
                          <w:sz w:val="18"/>
                          <w:szCs w:val="18"/>
                        </w:rPr>
                        <w:t>опеки (попечительства)</w:t>
                      </w:r>
                      <w:r w:rsidRPr="00873BC6">
                        <w:rPr>
                          <w:sz w:val="18"/>
                          <w:szCs w:val="18"/>
                        </w:rPr>
                        <w:t xml:space="preserve"> </w:t>
                      </w:r>
                      <w:r>
                        <w:rPr>
                          <w:sz w:val="18"/>
                          <w:szCs w:val="18"/>
                        </w:rPr>
                        <w:t>готовит распоряжение о назначении опеки</w:t>
                      </w:r>
                    </w:p>
                    <w:p w:rsidR="00191952" w:rsidRPr="00916A13" w:rsidRDefault="00191952" w:rsidP="00606AEB">
                      <w:pPr>
                        <w:rPr>
                          <w:sz w:val="18"/>
                          <w:szCs w:val="18"/>
                        </w:rPr>
                      </w:pPr>
                    </w:p>
                  </w:txbxContent>
                </v:textbox>
              </v:roundrect>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3268345</wp:posOffset>
                </wp:positionH>
                <wp:positionV relativeFrom="paragraph">
                  <wp:posOffset>34925</wp:posOffset>
                </wp:positionV>
                <wp:extent cx="1202690" cy="1477010"/>
                <wp:effectExtent l="19685" t="18415" r="25400" b="19050"/>
                <wp:wrapNone/>
                <wp:docPr id="15"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690" cy="14770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Pr="00873BC6" w:rsidRDefault="00191952" w:rsidP="00606AEB">
                            <w:pPr>
                              <w:rPr>
                                <w:sz w:val="18"/>
                                <w:szCs w:val="18"/>
                              </w:rPr>
                            </w:pPr>
                            <w:r>
                              <w:rPr>
                                <w:sz w:val="18"/>
                                <w:szCs w:val="18"/>
                              </w:rPr>
                              <w:t>Отсутствие</w:t>
                            </w:r>
                            <w:r w:rsidRPr="00873BC6">
                              <w:rPr>
                                <w:sz w:val="18"/>
                                <w:szCs w:val="18"/>
                              </w:rPr>
                              <w:t xml:space="preserve"> </w:t>
                            </w:r>
                            <w:r>
                              <w:rPr>
                                <w:sz w:val="18"/>
                                <w:szCs w:val="18"/>
                              </w:rPr>
                              <w:t xml:space="preserve"> основания для выдачи заключения о невозможности быть опекуном (попечителем), готовит заключение о возможности быть опекуном (попечителем) </w:t>
                            </w:r>
                          </w:p>
                          <w:p w:rsidR="00191952" w:rsidRDefault="00191952" w:rsidP="00606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0" o:spid="_x0000_s1032" style="position:absolute;left:0;text-align:left;margin-left:257.35pt;margin-top:2.75pt;width:94.7pt;height:1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" strokeweight="2.5pt">
                <v:shadow color="#868686"/>
                <v:textbox>
                  <w:txbxContent>
                    <w:p w:rsidR="00191952" w:rsidRPr="00873BC6" w:rsidRDefault="00191952" w:rsidP="00606AEB">
                      <w:pPr>
                        <w:rPr>
                          <w:sz w:val="18"/>
                          <w:szCs w:val="18"/>
                        </w:rPr>
                      </w:pPr>
                      <w:r>
                        <w:rPr>
                          <w:sz w:val="18"/>
                          <w:szCs w:val="18"/>
                        </w:rPr>
                        <w:t>Отсутствие</w:t>
                      </w:r>
                      <w:r w:rsidRPr="00873BC6">
                        <w:rPr>
                          <w:sz w:val="18"/>
                          <w:szCs w:val="18"/>
                        </w:rPr>
                        <w:t xml:space="preserve"> </w:t>
                      </w:r>
                      <w:r>
                        <w:rPr>
                          <w:sz w:val="18"/>
                          <w:szCs w:val="18"/>
                        </w:rPr>
                        <w:t xml:space="preserve"> основания для выдачи заключения о невозможности быть опекуном (попечителем), готовит заключение о возможности быть опекуном (попечителем) </w:t>
                      </w:r>
                    </w:p>
                    <w:p w:rsidR="00191952" w:rsidRDefault="00191952" w:rsidP="00606AEB"/>
                  </w:txbxContent>
                </v:textbox>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5053965</wp:posOffset>
                </wp:positionH>
                <wp:positionV relativeFrom="paragraph">
                  <wp:posOffset>34925</wp:posOffset>
                </wp:positionV>
                <wp:extent cx="1231265" cy="1477010"/>
                <wp:effectExtent l="24130" t="18415" r="20955" b="19050"/>
                <wp:wrapNone/>
                <wp:docPr id="14"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265" cy="147701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Pr="00873BC6" w:rsidRDefault="00191952" w:rsidP="00606AEB">
                            <w:pPr>
                              <w:rPr>
                                <w:sz w:val="18"/>
                                <w:szCs w:val="18"/>
                              </w:rPr>
                            </w:pPr>
                            <w:r>
                              <w:rPr>
                                <w:sz w:val="18"/>
                                <w:szCs w:val="18"/>
                              </w:rPr>
                              <w:t>Выявлены</w:t>
                            </w:r>
                            <w:r w:rsidRPr="00873BC6">
                              <w:rPr>
                                <w:sz w:val="18"/>
                                <w:szCs w:val="18"/>
                              </w:rPr>
                              <w:t xml:space="preserve"> </w:t>
                            </w:r>
                            <w:r>
                              <w:rPr>
                                <w:sz w:val="18"/>
                                <w:szCs w:val="18"/>
                              </w:rPr>
                              <w:t xml:space="preserve"> основания для выдачи </w:t>
                            </w:r>
                            <w:r w:rsidRPr="00916A13">
                              <w:rPr>
                                <w:sz w:val="18"/>
                                <w:szCs w:val="18"/>
                              </w:rPr>
                              <w:t>заключения о невозможности быть опекуном (попечителем</w:t>
                            </w:r>
                            <w:r>
                              <w:rPr>
                                <w:sz w:val="18"/>
                                <w:szCs w:val="18"/>
                              </w:rPr>
                              <w:t>), готовит заключение о не возможности быть опекуном (попечителем)</w:t>
                            </w:r>
                          </w:p>
                          <w:p w:rsidR="00191952" w:rsidRDefault="00191952" w:rsidP="00606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1" o:spid="_x0000_s1033" style="position:absolute;left:0;text-align:left;margin-left:397.95pt;margin-top:2.75pt;width:96.95pt;height:1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" strokeweight="2.5pt">
                <v:shadow color="#868686"/>
                <v:textbox>
                  <w:txbxContent>
                    <w:p w:rsidR="00191952" w:rsidRPr="00873BC6" w:rsidRDefault="00191952" w:rsidP="00606AEB">
                      <w:pPr>
                        <w:rPr>
                          <w:sz w:val="18"/>
                          <w:szCs w:val="18"/>
                        </w:rPr>
                      </w:pPr>
                      <w:r>
                        <w:rPr>
                          <w:sz w:val="18"/>
                          <w:szCs w:val="18"/>
                        </w:rPr>
                        <w:t>Выявлены</w:t>
                      </w:r>
                      <w:r w:rsidRPr="00873BC6">
                        <w:rPr>
                          <w:sz w:val="18"/>
                          <w:szCs w:val="18"/>
                        </w:rPr>
                        <w:t xml:space="preserve"> </w:t>
                      </w:r>
                      <w:r>
                        <w:rPr>
                          <w:sz w:val="18"/>
                          <w:szCs w:val="18"/>
                        </w:rPr>
                        <w:t xml:space="preserve"> основания для выдачи </w:t>
                      </w:r>
                      <w:r w:rsidRPr="00916A13">
                        <w:rPr>
                          <w:sz w:val="18"/>
                          <w:szCs w:val="18"/>
                        </w:rPr>
                        <w:t>заключения о невозможности быть опекуном (попечителем</w:t>
                      </w:r>
                      <w:r>
                        <w:rPr>
                          <w:sz w:val="18"/>
                          <w:szCs w:val="18"/>
                        </w:rPr>
                        <w:t>), готовит заключение о не возможности быть опекуном (попечителем)</w:t>
                      </w:r>
                    </w:p>
                    <w:p w:rsidR="00191952" w:rsidRDefault="00191952" w:rsidP="00606AEB"/>
                  </w:txbxContent>
                </v:textbox>
              </v:rect>
            </w:pict>
          </mc:Fallback>
        </mc:AlternateContent>
      </w: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81792" behindDoc="0" locked="0" layoutInCell="1" allowOverlap="1">
                <wp:simplePos x="0" y="0"/>
                <wp:positionH relativeFrom="column">
                  <wp:posOffset>5630545</wp:posOffset>
                </wp:positionH>
                <wp:positionV relativeFrom="paragraph">
                  <wp:posOffset>46355</wp:posOffset>
                </wp:positionV>
                <wp:extent cx="0" cy="784225"/>
                <wp:effectExtent l="76835" t="23495" r="75565" b="30480"/>
                <wp:wrapNone/>
                <wp:docPr id="13"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DFD0786" id="AutoShape 143" o:spid="_x0000_s1026" type="#_x0000_t32" style="position:absolute;margin-left:443.35pt;margin-top:3.65pt;width:0;height:6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" strokeweight="2.5pt">
                <v:stroke endarrow="block"/>
                <v:shadow color="#868686"/>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4363085</wp:posOffset>
                </wp:positionH>
                <wp:positionV relativeFrom="paragraph">
                  <wp:posOffset>46355</wp:posOffset>
                </wp:positionV>
                <wp:extent cx="0" cy="784225"/>
                <wp:effectExtent l="76200" t="23495" r="76200" b="30480"/>
                <wp:wrapNone/>
                <wp:docPr id="12"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42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2AF470" id="AutoShape 142" o:spid="_x0000_s1026" type="#_x0000_t32" style="position:absolute;margin-left:343.55pt;margin-top:3.65pt;width:0;height:6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" strokeweight="2.5pt">
                <v:stroke endarrow="block"/>
                <v:shadow color="#868686"/>
              </v:shape>
            </w:pict>
          </mc:Fallback>
        </mc:AlternateContent>
      </w: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74624" behindDoc="0" locked="0" layoutInCell="1" allowOverlap="1">
                <wp:simplePos x="0" y="0"/>
                <wp:positionH relativeFrom="column">
                  <wp:posOffset>2097405</wp:posOffset>
                </wp:positionH>
                <wp:positionV relativeFrom="paragraph">
                  <wp:posOffset>29210</wp:posOffset>
                </wp:positionV>
                <wp:extent cx="0" cy="281305"/>
                <wp:effectExtent l="77470" t="19050" r="74930" b="33020"/>
                <wp:wrapNone/>
                <wp:docPr id="11"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130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A88F874" id="AutoShape 136" o:spid="_x0000_s1026" type="#_x0000_t32" style="position:absolute;margin-left:165.15pt;margin-top:2.3pt;width:0;height:22.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" strokeweight="2.5pt">
                <v:stroke endarrow="block"/>
                <v:shadow color="#868686"/>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721995</wp:posOffset>
                </wp:positionH>
                <wp:positionV relativeFrom="paragraph">
                  <wp:posOffset>50165</wp:posOffset>
                </wp:positionV>
                <wp:extent cx="635" cy="223520"/>
                <wp:effectExtent l="73660" t="20955" r="78105" b="31750"/>
                <wp:wrapNone/>
                <wp:docPr id="10"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352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120E3F09" id="AutoShape 135" o:spid="_x0000_s1026" type="#_x0000_t32" style="position:absolute;margin-left:56.85pt;margin-top:3.95pt;width:.05pt;height:17.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" strokeweight="2.5pt">
                <v:stroke endarrow="block"/>
                <v:shadow color="#868686"/>
              </v:shape>
            </w:pict>
          </mc:Fallback>
        </mc:AlternateContent>
      </w: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72576" behindDoc="0" locked="0" layoutInCell="1" allowOverlap="1">
                <wp:simplePos x="0" y="0"/>
                <wp:positionH relativeFrom="column">
                  <wp:posOffset>367030</wp:posOffset>
                </wp:positionH>
                <wp:positionV relativeFrom="paragraph">
                  <wp:posOffset>18415</wp:posOffset>
                </wp:positionV>
                <wp:extent cx="2311400" cy="949960"/>
                <wp:effectExtent l="23495" t="24130" r="17780" b="16510"/>
                <wp:wrapNone/>
                <wp:docPr id="9"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94996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Pr="00916A13" w:rsidRDefault="00191952" w:rsidP="00606AEB">
                            <w:pPr>
                              <w:rPr>
                                <w:sz w:val="18"/>
                                <w:szCs w:val="18"/>
                              </w:rPr>
                            </w:pPr>
                            <w:r w:rsidRPr="00916A13">
                              <w:rPr>
                                <w:sz w:val="18"/>
                                <w:szCs w:val="18"/>
                              </w:rPr>
                              <w:t xml:space="preserve">Руководитель органа опеки и попечительства подписывает </w:t>
                            </w:r>
                            <w:r>
                              <w:rPr>
                                <w:sz w:val="18"/>
                                <w:szCs w:val="18"/>
                              </w:rPr>
                              <w:t>распоряжение о назначении опеки или письмо об отказе</w:t>
                            </w:r>
                            <w:r w:rsidRPr="00916A13">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4" o:spid="_x0000_s1034" style="position:absolute;left:0;text-align:left;margin-left:28.9pt;margin-top:1.45pt;width:182pt;height:7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" strokeweight="2.5pt">
                <v:shadow color="#868686"/>
                <v:textbox>
                  <w:txbxContent>
                    <w:p w:rsidR="00191952" w:rsidRPr="00916A13" w:rsidRDefault="00191952" w:rsidP="00606AEB">
                      <w:pPr>
                        <w:rPr>
                          <w:sz w:val="18"/>
                          <w:szCs w:val="18"/>
                        </w:rPr>
                      </w:pPr>
                      <w:r w:rsidRPr="00916A13">
                        <w:rPr>
                          <w:sz w:val="18"/>
                          <w:szCs w:val="18"/>
                        </w:rPr>
                        <w:t xml:space="preserve">Руководитель органа опеки и попечительства подписывает </w:t>
                      </w:r>
                      <w:r>
                        <w:rPr>
                          <w:sz w:val="18"/>
                          <w:szCs w:val="18"/>
                        </w:rPr>
                        <w:t>распоряжение о назначении опеки или письмо об отказе</w:t>
                      </w:r>
                      <w:r w:rsidRPr="00916A13">
                        <w:rPr>
                          <w:sz w:val="18"/>
                          <w:szCs w:val="18"/>
                        </w:rPr>
                        <w:t xml:space="preserve"> </w:t>
                      </w:r>
                    </w:p>
                  </w:txbxContent>
                </v:textbox>
              </v:roundrect>
            </w:pict>
          </mc:Fallback>
        </mc:AlternateContent>
      </w: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83840" behindDoc="0" locked="0" layoutInCell="1" allowOverlap="1">
                <wp:simplePos x="0" y="0"/>
                <wp:positionH relativeFrom="column">
                  <wp:posOffset>2908300</wp:posOffset>
                </wp:positionH>
                <wp:positionV relativeFrom="paragraph">
                  <wp:posOffset>9525</wp:posOffset>
                </wp:positionV>
                <wp:extent cx="1058545" cy="1202690"/>
                <wp:effectExtent l="21590" t="21590" r="24765" b="23495"/>
                <wp:wrapNone/>
                <wp:docPr id="8"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545" cy="120269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Pr="006E4744" w:rsidRDefault="00191952" w:rsidP="00606AEB">
                            <w:pPr>
                              <w:rPr>
                                <w:sz w:val="18"/>
                                <w:szCs w:val="18"/>
                              </w:rPr>
                            </w:pPr>
                            <w:r>
                              <w:rPr>
                                <w:sz w:val="18"/>
                                <w:szCs w:val="18"/>
                              </w:rPr>
                              <w:t>Заключение о возможности быть опекуном попечителем (в случае опеки на возмездных условиях)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5" o:spid="_x0000_s1035" style="position:absolute;left:0;text-align:left;margin-left:229pt;margin-top:.75pt;width:83.35pt;height:9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" strokeweight="2.5pt">
                <v:shadow color="#868686"/>
                <v:textbox>
                  <w:txbxContent>
                    <w:p w:rsidR="00191952" w:rsidRPr="006E4744" w:rsidRDefault="00191952" w:rsidP="00606AEB">
                      <w:pPr>
                        <w:rPr>
                          <w:sz w:val="18"/>
                          <w:szCs w:val="18"/>
                        </w:rPr>
                      </w:pPr>
                      <w:r>
                        <w:rPr>
                          <w:sz w:val="18"/>
                          <w:szCs w:val="18"/>
                        </w:rPr>
                        <w:t>Заключение о возможности быть опекуном попечителем (в случае опеки на возмездных условиях)</w:t>
                      </w:r>
                    </w:p>
                  </w:txbxContent>
                </v:textbox>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4160520</wp:posOffset>
                </wp:positionH>
                <wp:positionV relativeFrom="paragraph">
                  <wp:posOffset>100330</wp:posOffset>
                </wp:positionV>
                <wp:extent cx="2232025" cy="885825"/>
                <wp:effectExtent l="16510" t="17145" r="18415" b="20955"/>
                <wp:wrapNone/>
                <wp:docPr id="7"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025" cy="8858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Pr="00916A13" w:rsidRDefault="00191952" w:rsidP="00606AEB">
                            <w:pPr>
                              <w:rPr>
                                <w:sz w:val="18"/>
                                <w:szCs w:val="18"/>
                              </w:rPr>
                            </w:pPr>
                            <w:r>
                              <w:rPr>
                                <w:sz w:val="18"/>
                                <w:szCs w:val="18"/>
                              </w:rPr>
                              <w:t xml:space="preserve">Начальник отдела </w:t>
                            </w:r>
                            <w:r w:rsidRPr="00916A13">
                              <w:rPr>
                                <w:sz w:val="18"/>
                                <w:szCs w:val="18"/>
                              </w:rPr>
                              <w:t>опеки и попечительства подписывает</w:t>
                            </w:r>
                          </w:p>
                          <w:p w:rsidR="00191952" w:rsidRDefault="00191952" w:rsidP="00606AEB">
                            <w:r>
                              <w:rPr>
                                <w:sz w:val="18"/>
                                <w:szCs w:val="18"/>
                              </w:rPr>
                              <w:t>заключение о возможности или невозможности быть опекуном (попечителем)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1" o:spid="_x0000_s1036" style="position:absolute;left:0;text-align:left;margin-left:327.6pt;margin-top:7.9pt;width:175.75pt;height:6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" strokeweight="2.5pt">
                <v:shadow color="#868686"/>
                <v:textbox>
                  <w:txbxContent>
                    <w:p w:rsidR="00191952" w:rsidRPr="00916A13" w:rsidRDefault="00191952" w:rsidP="00606AEB">
                      <w:pPr>
                        <w:rPr>
                          <w:sz w:val="18"/>
                          <w:szCs w:val="18"/>
                        </w:rPr>
                      </w:pPr>
                      <w:r>
                        <w:rPr>
                          <w:sz w:val="18"/>
                          <w:szCs w:val="18"/>
                        </w:rPr>
                        <w:t xml:space="preserve">Начальник отдела </w:t>
                      </w:r>
                      <w:r w:rsidRPr="00916A13">
                        <w:rPr>
                          <w:sz w:val="18"/>
                          <w:szCs w:val="18"/>
                        </w:rPr>
                        <w:t>опеки и попечительства подписывает</w:t>
                      </w:r>
                    </w:p>
                    <w:p w:rsidR="00191952" w:rsidRDefault="00191952" w:rsidP="00606AEB">
                      <w:r>
                        <w:rPr>
                          <w:sz w:val="18"/>
                          <w:szCs w:val="18"/>
                        </w:rPr>
                        <w:t>заключение о возможности или невозможности быть опекуном (попечителем)</w:t>
                      </w:r>
                    </w:p>
                  </w:txbxContent>
                </v:textbox>
              </v:rect>
            </w:pict>
          </mc:Fallback>
        </mc:AlternateContent>
      </w: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84864" behindDoc="0" locked="0" layoutInCell="1" allowOverlap="1">
                <wp:simplePos x="0" y="0"/>
                <wp:positionH relativeFrom="column">
                  <wp:posOffset>2678430</wp:posOffset>
                </wp:positionH>
                <wp:positionV relativeFrom="paragraph">
                  <wp:posOffset>60960</wp:posOffset>
                </wp:positionV>
                <wp:extent cx="229870" cy="0"/>
                <wp:effectExtent l="29845" t="79375" r="16510" b="73025"/>
                <wp:wrapNone/>
                <wp:docPr id="6"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9870" cy="0"/>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9C58197" id="AutoShape 146" o:spid="_x0000_s1026" type="#_x0000_t32" style="position:absolute;margin-left:210.9pt;margin-top:4.8pt;width:18.1pt;height:0;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" strokeweight="2.5pt">
                <v:stroke endarrow="block"/>
                <v:shadow color="#868686"/>
              </v:shape>
            </w:pict>
          </mc:Fallback>
        </mc:AlternateContent>
      </w: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78720" behindDoc="0" locked="0" layoutInCell="1" allowOverlap="1">
                <wp:simplePos x="0" y="0"/>
                <wp:positionH relativeFrom="column">
                  <wp:posOffset>1720850</wp:posOffset>
                </wp:positionH>
                <wp:positionV relativeFrom="paragraph">
                  <wp:posOffset>92075</wp:posOffset>
                </wp:positionV>
                <wp:extent cx="0" cy="187325"/>
                <wp:effectExtent l="81915" t="21590" r="80010" b="29210"/>
                <wp:wrapNone/>
                <wp:docPr id="5" name="AutoShap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080539" id="AutoShape 140" o:spid="_x0000_s1026" type="#_x0000_t32" style="position:absolute;margin-left:135.5pt;margin-top:7.25pt;width:0;height:1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" strokeweight="2.5pt">
                <v:stroke endarrow="block"/>
                <v:shadow color="#868686"/>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662305</wp:posOffset>
                </wp:positionH>
                <wp:positionV relativeFrom="paragraph">
                  <wp:posOffset>92075</wp:posOffset>
                </wp:positionV>
                <wp:extent cx="0" cy="1713865"/>
                <wp:effectExtent l="80645" t="21590" r="81280" b="26670"/>
                <wp:wrapNone/>
                <wp:docPr id="4" name="AutoShap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386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69401C0" id="AutoShape 139" o:spid="_x0000_s1026" type="#_x0000_t32" style="position:absolute;margin-left:52.15pt;margin-top:7.25pt;width:0;height:134.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" strokeweight="2.5pt">
                <v:stroke endarrow="block"/>
                <v:shadow color="#868686"/>
              </v:shape>
            </w:pict>
          </mc:Fallback>
        </mc:AlternateContent>
      </w: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82816" behindDoc="0" locked="0" layoutInCell="1" allowOverlap="1">
                <wp:simplePos x="0" y="0"/>
                <wp:positionH relativeFrom="column">
                  <wp:posOffset>4744085</wp:posOffset>
                </wp:positionH>
                <wp:positionV relativeFrom="paragraph">
                  <wp:posOffset>109855</wp:posOffset>
                </wp:positionV>
                <wp:extent cx="635" cy="1310005"/>
                <wp:effectExtent l="76200" t="17145" r="75565" b="34925"/>
                <wp:wrapNone/>
                <wp:docPr id="3" name="AutoShap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10005"/>
                        </a:xfrm>
                        <a:prstGeom prst="straightConnector1">
                          <a:avLst/>
                        </a:prstGeom>
                        <a:noFill/>
                        <a:ln w="317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A4F6FC" id="AutoShape 144" o:spid="_x0000_s1026" type="#_x0000_t32" style="position:absolute;margin-left:373.55pt;margin-top:8.65pt;width:.05pt;height:103.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" strokeweight="2.5pt">
                <v:stroke endarrow="block"/>
                <v:shadow color="#868686"/>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1057910</wp:posOffset>
                </wp:positionH>
                <wp:positionV relativeFrom="paragraph">
                  <wp:posOffset>44450</wp:posOffset>
                </wp:positionV>
                <wp:extent cx="1670685" cy="1303020"/>
                <wp:effectExtent l="19050" t="18415" r="24765" b="21590"/>
                <wp:wrapNone/>
                <wp:docPr id="2"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685" cy="130302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Default="00191952" w:rsidP="00606AEB">
                            <w:pPr>
                              <w:rPr>
                                <w:sz w:val="18"/>
                                <w:szCs w:val="18"/>
                              </w:rPr>
                            </w:pPr>
                            <w:r w:rsidRPr="00756858">
                              <w:rPr>
                                <w:sz w:val="18"/>
                                <w:szCs w:val="18"/>
                              </w:rPr>
                              <w:t xml:space="preserve">На основании </w:t>
                            </w:r>
                          </w:p>
                          <w:p w:rsidR="00191952" w:rsidRDefault="00191952" w:rsidP="00606AEB">
                            <w:pPr>
                              <w:rPr>
                                <w:sz w:val="18"/>
                                <w:szCs w:val="18"/>
                              </w:rPr>
                            </w:pPr>
                            <w:r>
                              <w:rPr>
                                <w:sz w:val="18"/>
                                <w:szCs w:val="18"/>
                              </w:rPr>
                              <w:t>распоряжения</w:t>
                            </w:r>
                            <w:r w:rsidRPr="00756858">
                              <w:rPr>
                                <w:sz w:val="18"/>
                                <w:szCs w:val="18"/>
                              </w:rPr>
                              <w:t xml:space="preserve"> о назначении опеки </w:t>
                            </w:r>
                            <w:r>
                              <w:rPr>
                                <w:sz w:val="18"/>
                                <w:szCs w:val="18"/>
                              </w:rPr>
                              <w:t>заключается договор об опеке на возмездных условиях</w:t>
                            </w:r>
                          </w:p>
                          <w:p w:rsidR="00191952" w:rsidRPr="00756858" w:rsidRDefault="00191952" w:rsidP="00606AE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7" o:spid="_x0000_s1037" style="position:absolute;left:0;text-align:left;margin-left:83.3pt;margin-top:3.5pt;width:131.55pt;height:10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" strokeweight="2.5pt">
                <v:shadow color="#868686"/>
                <v:textbox>
                  <w:txbxContent>
                    <w:p w:rsidR="00191952" w:rsidRDefault="00191952" w:rsidP="00606AEB">
                      <w:pPr>
                        <w:rPr>
                          <w:sz w:val="18"/>
                          <w:szCs w:val="18"/>
                        </w:rPr>
                      </w:pPr>
                      <w:r w:rsidRPr="00756858">
                        <w:rPr>
                          <w:sz w:val="18"/>
                          <w:szCs w:val="18"/>
                        </w:rPr>
                        <w:t xml:space="preserve">На основании </w:t>
                      </w:r>
                    </w:p>
                    <w:p w:rsidR="00191952" w:rsidRDefault="00191952" w:rsidP="00606AEB">
                      <w:pPr>
                        <w:rPr>
                          <w:sz w:val="18"/>
                          <w:szCs w:val="18"/>
                        </w:rPr>
                      </w:pPr>
                      <w:r>
                        <w:rPr>
                          <w:sz w:val="18"/>
                          <w:szCs w:val="18"/>
                        </w:rPr>
                        <w:t>распоряжения</w:t>
                      </w:r>
                      <w:r w:rsidRPr="00756858">
                        <w:rPr>
                          <w:sz w:val="18"/>
                          <w:szCs w:val="18"/>
                        </w:rPr>
                        <w:t xml:space="preserve"> о назначении опеки </w:t>
                      </w:r>
                      <w:r>
                        <w:rPr>
                          <w:sz w:val="18"/>
                          <w:szCs w:val="18"/>
                        </w:rPr>
                        <w:t>заключается договор об опеке на возмездных условиях</w:t>
                      </w:r>
                    </w:p>
                    <w:p w:rsidR="00191952" w:rsidRPr="00756858" w:rsidRDefault="00191952" w:rsidP="00606AEB">
                      <w:pPr>
                        <w:rPr>
                          <w:sz w:val="18"/>
                          <w:szCs w:val="18"/>
                        </w:rPr>
                      </w:pPr>
                    </w:p>
                  </w:txbxContent>
                </v:textbox>
              </v:roundrect>
            </w:pict>
          </mc:Fallback>
        </mc:AlternateContent>
      </w: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p>
    <w:p w:rsidR="00606AEB" w:rsidRDefault="00606AEB" w:rsidP="00606AEB">
      <w:pPr>
        <w:pStyle w:val="HTML"/>
        <w:ind w:left="5387"/>
        <w:rPr>
          <w:rFonts w:ascii="Times New Roman" w:hAnsi="Times New Roman" w:cs="Times New Roman"/>
          <w:b/>
        </w:rPr>
      </w:pPr>
      <w:r>
        <w:rPr>
          <w:noProof/>
        </w:rPr>
        <mc:AlternateContent>
          <mc:Choice Requires="wps">
            <w:drawing>
              <wp:anchor distT="0" distB="0" distL="114300" distR="114300" simplePos="0" relativeHeight="251676672" behindDoc="0" locked="0" layoutInCell="1" allowOverlap="1">
                <wp:simplePos x="0" y="0"/>
                <wp:positionH relativeFrom="column">
                  <wp:posOffset>367030</wp:posOffset>
                </wp:positionH>
                <wp:positionV relativeFrom="paragraph">
                  <wp:posOffset>199390</wp:posOffset>
                </wp:positionV>
                <wp:extent cx="5501005" cy="331470"/>
                <wp:effectExtent l="23495" t="20955" r="19050" b="19050"/>
                <wp:wrapNone/>
                <wp:docPr id="1" name="AutoShape 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005" cy="331470"/>
                        </a:xfrm>
                        <a:prstGeom prst="roundRect">
                          <a:avLst>
                            <a:gd name="adj" fmla="val 16667"/>
                          </a:avLst>
                        </a:prstGeom>
                        <a:solidFill>
                          <a:srgbClr val="FFFFFF"/>
                        </a:solidFill>
                        <a:ln w="317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91952" w:rsidRPr="00756858" w:rsidRDefault="00191952" w:rsidP="00606AEB">
                            <w:pPr>
                              <w:jc w:val="center"/>
                              <w:rPr>
                                <w:sz w:val="18"/>
                                <w:szCs w:val="18"/>
                              </w:rPr>
                            </w:pPr>
                            <w:r>
                              <w:rPr>
                                <w:sz w:val="18"/>
                                <w:szCs w:val="18"/>
                              </w:rPr>
                              <w:t xml:space="preserve">Выдача заявителю результата государственной услуги </w:t>
                            </w:r>
                            <w:r w:rsidRPr="00756858">
                              <w:rPr>
                                <w:sz w:val="18"/>
                                <w:szCs w:val="18"/>
                              </w:rPr>
                              <w:t>или письма об отказе</w:t>
                            </w:r>
                          </w:p>
                          <w:p w:rsidR="00191952" w:rsidRDefault="00191952" w:rsidP="00606A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8" o:spid="_x0000_s1038" style="position:absolute;left:0;text-align:left;margin-left:28.9pt;margin-top:15.7pt;width:433.15pt;height:2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" strokeweight="2.5pt">
                <v:shadow color="#868686"/>
                <v:textbox>
                  <w:txbxContent>
                    <w:p w:rsidR="00191952" w:rsidRPr="00756858" w:rsidRDefault="00191952" w:rsidP="00606AEB">
                      <w:pPr>
                        <w:jc w:val="center"/>
                        <w:rPr>
                          <w:sz w:val="18"/>
                          <w:szCs w:val="18"/>
                        </w:rPr>
                      </w:pPr>
                      <w:r>
                        <w:rPr>
                          <w:sz w:val="18"/>
                          <w:szCs w:val="18"/>
                        </w:rPr>
                        <w:t xml:space="preserve">Выдача заявителю результата государственной услуги </w:t>
                      </w:r>
                      <w:r w:rsidRPr="00756858">
                        <w:rPr>
                          <w:sz w:val="18"/>
                          <w:szCs w:val="18"/>
                        </w:rPr>
                        <w:t>или письма об отказе</w:t>
                      </w:r>
                    </w:p>
                    <w:p w:rsidR="00191952" w:rsidRDefault="00191952" w:rsidP="00606AEB"/>
                  </w:txbxContent>
                </v:textbox>
              </v:roundrect>
            </w:pict>
          </mc:Fallback>
        </mc:AlternateContent>
      </w:r>
    </w:p>
    <w:p w:rsidR="00606AEB" w:rsidRDefault="00606AEB" w:rsidP="00606AEB">
      <w:pPr>
        <w:pStyle w:val="HTML"/>
        <w:ind w:left="5387"/>
        <w:rPr>
          <w:rFonts w:ascii="Times New Roman" w:hAnsi="Times New Roman" w:cs="Times New Roman"/>
          <w:b/>
        </w:rPr>
      </w:pPr>
    </w:p>
    <w:p w:rsidR="00AE7E4B" w:rsidRPr="00C214CC" w:rsidRDefault="00AE7E4B" w:rsidP="00AE7E4B">
      <w:pPr>
        <w:pStyle w:val="HTML"/>
        <w:ind w:left="5387"/>
        <w:rPr>
          <w:rFonts w:ascii="Times New Roman" w:hAnsi="Times New Roman" w:cs="Times New Roman"/>
        </w:rPr>
      </w:pPr>
      <w:r w:rsidRPr="00C214CC">
        <w:rPr>
          <w:rFonts w:ascii="Times New Roman" w:hAnsi="Times New Roman" w:cs="Times New Roman"/>
        </w:rPr>
        <w:t>Приложение  №</w:t>
      </w:r>
      <w:r w:rsidR="00C214CC" w:rsidRPr="00C214CC">
        <w:rPr>
          <w:rFonts w:ascii="Times New Roman" w:hAnsi="Times New Roman" w:cs="Times New Roman"/>
        </w:rPr>
        <w:t>3</w:t>
      </w:r>
    </w:p>
    <w:p w:rsidR="00606AEB" w:rsidRDefault="00606AEB" w:rsidP="00AE7E4B">
      <w:pPr>
        <w:suppressAutoHyphens/>
        <w:ind w:left="5387"/>
        <w:rPr>
          <w:sz w:val="20"/>
          <w:szCs w:val="20"/>
        </w:rPr>
      </w:pPr>
      <w:r>
        <w:rPr>
          <w:sz w:val="20"/>
          <w:szCs w:val="20"/>
        </w:rPr>
        <w:t>Приложение № 4 (справочное)</w:t>
      </w:r>
    </w:p>
    <w:p w:rsidR="009253CD" w:rsidRDefault="009253CD" w:rsidP="00AE7E4B">
      <w:pPr>
        <w:suppressAutoHyphens/>
        <w:ind w:left="5387"/>
        <w:rPr>
          <w:sz w:val="20"/>
          <w:szCs w:val="20"/>
        </w:rPr>
      </w:pPr>
      <w:r>
        <w:rPr>
          <w:sz w:val="20"/>
          <w:szCs w:val="20"/>
        </w:rPr>
        <w:lastRenderedPageBreak/>
        <w:t>Приложение (справочное)</w:t>
      </w:r>
    </w:p>
    <w:p w:rsidR="00AE7E4B" w:rsidRPr="00C214CC" w:rsidRDefault="00AE7E4B" w:rsidP="00AE7E4B">
      <w:pPr>
        <w:suppressAutoHyphens/>
        <w:ind w:left="5387"/>
        <w:rPr>
          <w:sz w:val="20"/>
          <w:szCs w:val="20"/>
        </w:rPr>
      </w:pPr>
      <w:r w:rsidRPr="00C214CC">
        <w:rPr>
          <w:sz w:val="20"/>
          <w:szCs w:val="20"/>
        </w:rPr>
        <w:t xml:space="preserve">к Административному регламенту предоставления государственной услуги по назначению опеки (попечительства) над детьми-сиротами и детьми, </w:t>
      </w:r>
    </w:p>
    <w:p w:rsidR="00AE7E4B" w:rsidRPr="00C214CC" w:rsidRDefault="00AE7E4B" w:rsidP="00AE7E4B">
      <w:pPr>
        <w:suppressAutoHyphens/>
        <w:ind w:left="5387"/>
        <w:rPr>
          <w:sz w:val="20"/>
          <w:szCs w:val="20"/>
        </w:rPr>
      </w:pPr>
      <w:r w:rsidRPr="00C214CC">
        <w:rPr>
          <w:sz w:val="20"/>
          <w:szCs w:val="20"/>
        </w:rPr>
        <w:t>оставшимися без попечения родителей,</w:t>
      </w:r>
    </w:p>
    <w:p w:rsidR="00AE7E4B" w:rsidRPr="00C214CC" w:rsidRDefault="00AE7E4B" w:rsidP="00AE7E4B">
      <w:pPr>
        <w:suppressAutoHyphens/>
        <w:ind w:left="5387"/>
        <w:rPr>
          <w:sz w:val="20"/>
          <w:szCs w:val="20"/>
        </w:rPr>
      </w:pPr>
      <w:r w:rsidRPr="00C214CC">
        <w:rPr>
          <w:sz w:val="20"/>
          <w:szCs w:val="20"/>
        </w:rPr>
        <w:t>гражданами (на возмездных или безвозмездных условиях), постоянно проживающими</w:t>
      </w:r>
    </w:p>
    <w:p w:rsidR="00AE7E4B" w:rsidRPr="00C214CC" w:rsidRDefault="00AE7E4B" w:rsidP="00AE7E4B">
      <w:pPr>
        <w:suppressAutoHyphens/>
        <w:ind w:left="5387"/>
        <w:rPr>
          <w:sz w:val="20"/>
          <w:szCs w:val="20"/>
        </w:rPr>
      </w:pPr>
      <w:r w:rsidRPr="00C214CC">
        <w:rPr>
          <w:sz w:val="20"/>
          <w:szCs w:val="20"/>
        </w:rPr>
        <w:t>на территории Российской Федерации,</w:t>
      </w:r>
    </w:p>
    <w:p w:rsidR="00AE7E4B" w:rsidRPr="00C214CC" w:rsidRDefault="00AE7E4B" w:rsidP="00AE7E4B">
      <w:pPr>
        <w:suppressAutoHyphens/>
        <w:ind w:left="5387"/>
        <w:rPr>
          <w:sz w:val="20"/>
          <w:szCs w:val="20"/>
        </w:rPr>
      </w:pPr>
      <w:r w:rsidRPr="00C214CC">
        <w:rPr>
          <w:sz w:val="20"/>
          <w:szCs w:val="20"/>
        </w:rPr>
        <w:t>или выдаче заключения о возможности</w:t>
      </w:r>
    </w:p>
    <w:p w:rsidR="00AE7E4B" w:rsidRPr="00C214CC" w:rsidRDefault="00AE7E4B" w:rsidP="00AE7E4B">
      <w:pPr>
        <w:tabs>
          <w:tab w:val="left" w:pos="8552"/>
        </w:tabs>
        <w:suppressAutoHyphens/>
        <w:ind w:left="5387"/>
        <w:rPr>
          <w:sz w:val="20"/>
          <w:szCs w:val="20"/>
        </w:rPr>
      </w:pPr>
      <w:r w:rsidRPr="00C214CC">
        <w:rPr>
          <w:sz w:val="20"/>
          <w:szCs w:val="20"/>
        </w:rPr>
        <w:t>быть опекуном (попечителем)</w:t>
      </w:r>
      <w:r w:rsidRPr="00C214CC">
        <w:rPr>
          <w:sz w:val="20"/>
          <w:szCs w:val="20"/>
        </w:rPr>
        <w:tab/>
      </w:r>
    </w:p>
    <w:p w:rsidR="00AE7E4B" w:rsidRPr="00C214CC" w:rsidRDefault="00AE7E4B" w:rsidP="00AE7E4B">
      <w:pPr>
        <w:ind w:left="5245"/>
        <w:jc w:val="both"/>
        <w:rPr>
          <w:color w:val="000000"/>
          <w:spacing w:val="-6"/>
          <w:sz w:val="20"/>
          <w:szCs w:val="20"/>
        </w:rPr>
      </w:pPr>
    </w:p>
    <w:p w:rsidR="00AE7E4B" w:rsidRDefault="00AE7E4B" w:rsidP="00AE7E4B">
      <w:pPr>
        <w:ind w:left="5245"/>
        <w:jc w:val="both"/>
        <w:rPr>
          <w:color w:val="000000"/>
          <w:spacing w:val="-6"/>
          <w:sz w:val="20"/>
          <w:szCs w:val="20"/>
        </w:rPr>
      </w:pPr>
    </w:p>
    <w:p w:rsidR="00AE7E4B" w:rsidRDefault="00AE7E4B" w:rsidP="00AE7E4B">
      <w:pPr>
        <w:ind w:left="5245"/>
        <w:jc w:val="both"/>
        <w:rPr>
          <w:color w:val="000000"/>
          <w:spacing w:val="-6"/>
          <w:sz w:val="20"/>
          <w:szCs w:val="20"/>
        </w:rPr>
      </w:pPr>
    </w:p>
    <w:p w:rsidR="00AE7E4B" w:rsidRDefault="00AE7E4B" w:rsidP="00AE7E4B">
      <w:pPr>
        <w:ind w:left="5245"/>
        <w:jc w:val="both"/>
        <w:rPr>
          <w:color w:val="000000"/>
          <w:spacing w:val="-6"/>
          <w:sz w:val="20"/>
          <w:szCs w:val="20"/>
        </w:rPr>
      </w:pPr>
    </w:p>
    <w:p w:rsidR="00AE7E4B" w:rsidRDefault="00AE7E4B" w:rsidP="00AE7E4B">
      <w:pPr>
        <w:ind w:left="5245"/>
        <w:jc w:val="both"/>
        <w:rPr>
          <w:color w:val="000000"/>
          <w:spacing w:val="-6"/>
          <w:sz w:val="20"/>
          <w:szCs w:val="20"/>
        </w:rPr>
      </w:pPr>
    </w:p>
    <w:p w:rsidR="00AE7E4B" w:rsidRDefault="00AE7E4B" w:rsidP="00AE7E4B">
      <w:pPr>
        <w:ind w:left="5245"/>
        <w:jc w:val="both"/>
        <w:rPr>
          <w:color w:val="000000"/>
          <w:spacing w:val="-6"/>
          <w:sz w:val="20"/>
          <w:szCs w:val="20"/>
        </w:rPr>
      </w:pPr>
    </w:p>
    <w:p w:rsidR="00AE7E4B" w:rsidRDefault="00AE7E4B" w:rsidP="00AE7E4B">
      <w:pPr>
        <w:ind w:left="5245"/>
        <w:jc w:val="both"/>
        <w:rPr>
          <w:color w:val="000000"/>
          <w:spacing w:val="-6"/>
          <w:sz w:val="20"/>
          <w:szCs w:val="20"/>
        </w:rPr>
      </w:pPr>
    </w:p>
    <w:p w:rsidR="0070405F" w:rsidRPr="007B6AD2" w:rsidRDefault="0070405F" w:rsidP="0070405F">
      <w:pPr>
        <w:pStyle w:val="ConsPlusNormal"/>
        <w:suppressAutoHyphens/>
        <w:ind w:firstLine="709"/>
        <w:jc w:val="center"/>
        <w:rPr>
          <w:rFonts w:ascii="Times New Roman" w:hAnsi="Times New Roman" w:cs="Times New Roman"/>
          <w:b/>
          <w:lang w:eastAsia="zh-CN"/>
        </w:rPr>
      </w:pPr>
      <w:r w:rsidRPr="007B6AD2">
        <w:rPr>
          <w:rFonts w:ascii="Times New Roman" w:hAnsi="Times New Roman" w:cs="Times New Roman"/>
          <w:b/>
        </w:rPr>
        <w:t xml:space="preserve">Реквизиты должностных лиц, ответственных за предоставление государственной услуги </w:t>
      </w:r>
      <w:r w:rsidRPr="007B6AD2">
        <w:rPr>
          <w:rFonts w:ascii="Times New Roman" w:hAnsi="Times New Roman" w:cs="Times New Roman"/>
          <w:b/>
          <w:lang w:eastAsia="zh-CN"/>
        </w:rPr>
        <w:t>и осуществляющих текущий контроль за ее предоставлением</w:t>
      </w:r>
    </w:p>
    <w:p w:rsidR="0070405F" w:rsidRPr="007B6AD2" w:rsidRDefault="0070405F" w:rsidP="0070405F">
      <w:pPr>
        <w:pStyle w:val="ConsPlusNormal"/>
        <w:suppressAutoHyphens/>
        <w:ind w:firstLine="709"/>
        <w:jc w:val="center"/>
        <w:rPr>
          <w:rFonts w:ascii="Times New Roman" w:hAnsi="Times New Roman" w:cs="Times New Roman"/>
          <w:b/>
        </w:rPr>
      </w:pPr>
    </w:p>
    <w:p w:rsidR="0070405F" w:rsidRPr="007B6AD2" w:rsidRDefault="0070405F" w:rsidP="0070405F">
      <w:pPr>
        <w:pStyle w:val="ConsPlusNormal"/>
        <w:suppressAutoHyphens/>
        <w:ind w:firstLine="709"/>
        <w:jc w:val="center"/>
        <w:rPr>
          <w:rFonts w:ascii="Times New Roman" w:hAnsi="Times New Roman" w:cs="Times New Roman"/>
          <w:b/>
        </w:rPr>
      </w:pPr>
    </w:p>
    <w:p w:rsidR="0070405F" w:rsidRPr="007B6AD2" w:rsidRDefault="0070405F" w:rsidP="0070405F">
      <w:pPr>
        <w:pStyle w:val="ConsPlusNormal"/>
        <w:suppressAutoHyphens/>
        <w:ind w:firstLine="709"/>
        <w:jc w:val="center"/>
        <w:rPr>
          <w:rFonts w:ascii="Times New Roman" w:hAnsi="Times New Roman" w:cs="Times New Roman"/>
          <w:b/>
          <w:lang w:eastAsia="zh-CN"/>
        </w:rPr>
      </w:pPr>
      <w:r w:rsidRPr="007B6AD2">
        <w:rPr>
          <w:rFonts w:ascii="Times New Roman" w:hAnsi="Times New Roman" w:cs="Times New Roman"/>
          <w:b/>
          <w:lang w:eastAsia="zh-CN"/>
        </w:rPr>
        <w:t>Отдел опеки и попечительства Исполнительного комитета Нижнекамского муниципального района  Республики Татарстан</w:t>
      </w:r>
    </w:p>
    <w:p w:rsidR="0070405F" w:rsidRPr="007B6AD2" w:rsidRDefault="0070405F" w:rsidP="0070405F">
      <w:pPr>
        <w:pStyle w:val="ConsPlusNormal"/>
        <w:suppressAutoHyphens/>
        <w:ind w:firstLine="709"/>
        <w:jc w:val="center"/>
        <w:rPr>
          <w:rFonts w:ascii="Times New Roman" w:hAnsi="Times New Roman" w:cs="Times New Roman"/>
          <w:b/>
          <w:lang w:eastAsia="zh-CN"/>
        </w:rPr>
      </w:pPr>
    </w:p>
    <w:p w:rsidR="0070405F" w:rsidRPr="007B6AD2" w:rsidRDefault="0070405F" w:rsidP="0070405F">
      <w:pPr>
        <w:pStyle w:val="ConsPlusNormal"/>
        <w:suppressAutoHyphens/>
        <w:ind w:firstLine="709"/>
        <w:jc w:val="center"/>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4"/>
        <w:gridCol w:w="3329"/>
        <w:gridCol w:w="3323"/>
      </w:tblGrid>
      <w:tr w:rsidR="0070405F" w:rsidRPr="007B6AD2" w:rsidTr="005B5860">
        <w:tc>
          <w:tcPr>
            <w:tcW w:w="3652" w:type="dxa"/>
            <w:tcBorders>
              <w:top w:val="single" w:sz="4" w:space="0" w:color="auto"/>
              <w:left w:val="single" w:sz="4" w:space="0" w:color="auto"/>
              <w:bottom w:val="single" w:sz="4" w:space="0" w:color="auto"/>
              <w:right w:val="single" w:sz="4" w:space="0" w:color="auto"/>
            </w:tcBorders>
            <w:hideMark/>
          </w:tcPr>
          <w:p w:rsidR="0070405F" w:rsidRPr="007B6AD2" w:rsidRDefault="0070405F" w:rsidP="005B5860">
            <w:pPr>
              <w:suppressAutoHyphens/>
              <w:jc w:val="center"/>
              <w:rPr>
                <w:sz w:val="20"/>
                <w:szCs w:val="20"/>
              </w:rPr>
            </w:pPr>
            <w:r w:rsidRPr="007B6AD2">
              <w:rPr>
                <w:sz w:val="20"/>
                <w:szCs w:val="20"/>
              </w:rPr>
              <w:t>Должность</w:t>
            </w:r>
          </w:p>
        </w:tc>
        <w:tc>
          <w:tcPr>
            <w:tcW w:w="3336" w:type="dxa"/>
            <w:tcBorders>
              <w:top w:val="single" w:sz="4" w:space="0" w:color="auto"/>
              <w:left w:val="single" w:sz="4" w:space="0" w:color="auto"/>
              <w:bottom w:val="single" w:sz="4" w:space="0" w:color="auto"/>
              <w:right w:val="single" w:sz="4" w:space="0" w:color="auto"/>
            </w:tcBorders>
            <w:hideMark/>
          </w:tcPr>
          <w:p w:rsidR="0070405F" w:rsidRPr="007B6AD2" w:rsidRDefault="0070405F" w:rsidP="005B5860">
            <w:pPr>
              <w:suppressAutoHyphens/>
              <w:jc w:val="center"/>
              <w:rPr>
                <w:sz w:val="20"/>
                <w:szCs w:val="20"/>
              </w:rPr>
            </w:pPr>
            <w:r w:rsidRPr="007B6AD2">
              <w:rPr>
                <w:sz w:val="20"/>
                <w:szCs w:val="20"/>
              </w:rPr>
              <w:t>Телефон</w:t>
            </w:r>
          </w:p>
        </w:tc>
        <w:tc>
          <w:tcPr>
            <w:tcW w:w="3326" w:type="dxa"/>
            <w:tcBorders>
              <w:top w:val="single" w:sz="4" w:space="0" w:color="auto"/>
              <w:left w:val="single" w:sz="4" w:space="0" w:color="auto"/>
              <w:bottom w:val="single" w:sz="4" w:space="0" w:color="auto"/>
              <w:right w:val="single" w:sz="4" w:space="0" w:color="auto"/>
            </w:tcBorders>
            <w:hideMark/>
          </w:tcPr>
          <w:p w:rsidR="0070405F" w:rsidRPr="007B6AD2" w:rsidRDefault="0070405F" w:rsidP="005B5860">
            <w:pPr>
              <w:suppressAutoHyphens/>
              <w:jc w:val="center"/>
              <w:rPr>
                <w:sz w:val="20"/>
                <w:szCs w:val="20"/>
              </w:rPr>
            </w:pPr>
            <w:r w:rsidRPr="007B6AD2">
              <w:rPr>
                <w:sz w:val="20"/>
                <w:szCs w:val="20"/>
              </w:rPr>
              <w:t>Электронный адрес</w:t>
            </w:r>
          </w:p>
        </w:tc>
      </w:tr>
      <w:tr w:rsidR="0070405F" w:rsidRPr="007B6AD2" w:rsidTr="005B5860">
        <w:tc>
          <w:tcPr>
            <w:tcW w:w="3652" w:type="dxa"/>
            <w:tcBorders>
              <w:top w:val="single" w:sz="4" w:space="0" w:color="auto"/>
              <w:left w:val="single" w:sz="4" w:space="0" w:color="auto"/>
              <w:bottom w:val="single" w:sz="4" w:space="0" w:color="auto"/>
              <w:right w:val="single" w:sz="4" w:space="0" w:color="auto"/>
            </w:tcBorders>
          </w:tcPr>
          <w:p w:rsidR="0070405F" w:rsidRPr="007B6AD2" w:rsidRDefault="0070405F" w:rsidP="005B5860">
            <w:pPr>
              <w:suppressAutoHyphens/>
              <w:jc w:val="both"/>
              <w:rPr>
                <w:sz w:val="20"/>
                <w:szCs w:val="20"/>
              </w:rPr>
            </w:pPr>
            <w:r w:rsidRPr="007B6AD2">
              <w:rPr>
                <w:sz w:val="20"/>
                <w:szCs w:val="20"/>
              </w:rPr>
              <w:t xml:space="preserve">Начальник отдела </w:t>
            </w:r>
          </w:p>
        </w:tc>
        <w:tc>
          <w:tcPr>
            <w:tcW w:w="3336" w:type="dxa"/>
            <w:tcBorders>
              <w:top w:val="single" w:sz="4" w:space="0" w:color="auto"/>
              <w:left w:val="single" w:sz="4" w:space="0" w:color="auto"/>
              <w:bottom w:val="single" w:sz="4" w:space="0" w:color="auto"/>
              <w:right w:val="single" w:sz="4" w:space="0" w:color="auto"/>
            </w:tcBorders>
            <w:hideMark/>
          </w:tcPr>
          <w:p w:rsidR="0070405F" w:rsidRPr="007B6AD2" w:rsidRDefault="00C214CC" w:rsidP="005B5860">
            <w:pPr>
              <w:suppressAutoHyphens/>
              <w:rPr>
                <w:sz w:val="20"/>
                <w:szCs w:val="20"/>
              </w:rPr>
            </w:pPr>
            <w:r w:rsidRPr="007B6AD2">
              <w:rPr>
                <w:sz w:val="20"/>
                <w:szCs w:val="20"/>
              </w:rPr>
              <w:t>8 (</w:t>
            </w:r>
            <w:r w:rsidR="0070405F" w:rsidRPr="007B6AD2">
              <w:rPr>
                <w:sz w:val="20"/>
                <w:szCs w:val="20"/>
              </w:rPr>
              <w:t>8555) 41-91-45</w:t>
            </w:r>
          </w:p>
        </w:tc>
        <w:tc>
          <w:tcPr>
            <w:tcW w:w="3326" w:type="dxa"/>
            <w:tcBorders>
              <w:top w:val="single" w:sz="4" w:space="0" w:color="auto"/>
              <w:left w:val="single" w:sz="4" w:space="0" w:color="auto"/>
              <w:bottom w:val="single" w:sz="4" w:space="0" w:color="auto"/>
              <w:right w:val="single" w:sz="4" w:space="0" w:color="auto"/>
            </w:tcBorders>
            <w:hideMark/>
          </w:tcPr>
          <w:p w:rsidR="0070405F" w:rsidRPr="007B6AD2" w:rsidRDefault="00C214CC" w:rsidP="005B5860">
            <w:pPr>
              <w:suppressAutoHyphens/>
              <w:jc w:val="center"/>
              <w:rPr>
                <w:sz w:val="20"/>
                <w:szCs w:val="20"/>
                <w:lang w:val="en-US"/>
              </w:rPr>
            </w:pPr>
            <w:proofErr w:type="spellStart"/>
            <w:r w:rsidRPr="007B6AD2">
              <w:rPr>
                <w:sz w:val="20"/>
                <w:szCs w:val="20"/>
                <w:lang w:val="en-US"/>
              </w:rPr>
              <w:t>otdel</w:t>
            </w:r>
            <w:proofErr w:type="spellEnd"/>
            <w:r w:rsidRPr="007B6AD2">
              <w:rPr>
                <w:sz w:val="20"/>
                <w:szCs w:val="20"/>
              </w:rPr>
              <w:t>.</w:t>
            </w:r>
            <w:proofErr w:type="spellStart"/>
            <w:r w:rsidRPr="007B6AD2">
              <w:rPr>
                <w:sz w:val="20"/>
                <w:szCs w:val="20"/>
                <w:lang w:val="en-US"/>
              </w:rPr>
              <w:t>oip</w:t>
            </w:r>
            <w:proofErr w:type="spellEnd"/>
            <w:r w:rsidRPr="007B6AD2">
              <w:rPr>
                <w:sz w:val="20"/>
                <w:szCs w:val="20"/>
              </w:rPr>
              <w:t>@</w:t>
            </w:r>
            <w:proofErr w:type="spellStart"/>
            <w:r w:rsidRPr="007B6AD2">
              <w:rPr>
                <w:sz w:val="20"/>
                <w:szCs w:val="20"/>
                <w:lang w:val="en-US"/>
              </w:rPr>
              <w:t>tatar</w:t>
            </w:r>
            <w:proofErr w:type="spellEnd"/>
            <w:r w:rsidRPr="007B6AD2">
              <w:rPr>
                <w:sz w:val="20"/>
                <w:szCs w:val="20"/>
              </w:rPr>
              <w:t>.</w:t>
            </w:r>
            <w:proofErr w:type="spellStart"/>
            <w:r w:rsidRPr="007B6AD2">
              <w:rPr>
                <w:sz w:val="20"/>
                <w:szCs w:val="20"/>
                <w:lang w:val="en-US"/>
              </w:rPr>
              <w:t>ru</w:t>
            </w:r>
            <w:proofErr w:type="spellEnd"/>
          </w:p>
        </w:tc>
      </w:tr>
      <w:tr w:rsidR="0070405F" w:rsidRPr="007B6AD2" w:rsidTr="005B5860">
        <w:tc>
          <w:tcPr>
            <w:tcW w:w="3652" w:type="dxa"/>
            <w:tcBorders>
              <w:top w:val="single" w:sz="4" w:space="0" w:color="auto"/>
              <w:left w:val="single" w:sz="4" w:space="0" w:color="auto"/>
              <w:bottom w:val="single" w:sz="4" w:space="0" w:color="auto"/>
              <w:right w:val="single" w:sz="4" w:space="0" w:color="auto"/>
            </w:tcBorders>
          </w:tcPr>
          <w:p w:rsidR="0070405F" w:rsidRPr="007B6AD2" w:rsidRDefault="0070405F" w:rsidP="005B5860">
            <w:pPr>
              <w:suppressAutoHyphens/>
              <w:jc w:val="both"/>
              <w:rPr>
                <w:sz w:val="20"/>
                <w:szCs w:val="20"/>
              </w:rPr>
            </w:pPr>
            <w:r w:rsidRPr="007B6AD2">
              <w:rPr>
                <w:sz w:val="20"/>
                <w:szCs w:val="20"/>
              </w:rPr>
              <w:t xml:space="preserve">Специалист отдела </w:t>
            </w:r>
          </w:p>
        </w:tc>
        <w:tc>
          <w:tcPr>
            <w:tcW w:w="3336" w:type="dxa"/>
            <w:tcBorders>
              <w:top w:val="single" w:sz="4" w:space="0" w:color="auto"/>
              <w:left w:val="single" w:sz="4" w:space="0" w:color="auto"/>
              <w:bottom w:val="single" w:sz="4" w:space="0" w:color="auto"/>
              <w:right w:val="single" w:sz="4" w:space="0" w:color="auto"/>
            </w:tcBorders>
            <w:hideMark/>
          </w:tcPr>
          <w:p w:rsidR="0070405F" w:rsidRPr="007B6AD2" w:rsidRDefault="00C214CC" w:rsidP="0070405F">
            <w:pPr>
              <w:suppressAutoHyphens/>
              <w:rPr>
                <w:sz w:val="20"/>
                <w:szCs w:val="20"/>
              </w:rPr>
            </w:pPr>
            <w:r w:rsidRPr="007B6AD2">
              <w:rPr>
                <w:sz w:val="20"/>
                <w:szCs w:val="20"/>
              </w:rPr>
              <w:t>8 (</w:t>
            </w:r>
            <w:r w:rsidR="0070405F" w:rsidRPr="007B6AD2">
              <w:rPr>
                <w:sz w:val="20"/>
                <w:szCs w:val="20"/>
              </w:rPr>
              <w:t>8555) 41-91-40</w:t>
            </w:r>
          </w:p>
        </w:tc>
        <w:tc>
          <w:tcPr>
            <w:tcW w:w="3326" w:type="dxa"/>
            <w:tcBorders>
              <w:top w:val="single" w:sz="4" w:space="0" w:color="auto"/>
              <w:left w:val="single" w:sz="4" w:space="0" w:color="auto"/>
              <w:bottom w:val="single" w:sz="4" w:space="0" w:color="auto"/>
              <w:right w:val="single" w:sz="4" w:space="0" w:color="auto"/>
            </w:tcBorders>
            <w:hideMark/>
          </w:tcPr>
          <w:p w:rsidR="0070405F" w:rsidRPr="007B6AD2" w:rsidRDefault="00C214CC" w:rsidP="005B5860">
            <w:pPr>
              <w:suppressAutoHyphens/>
              <w:jc w:val="center"/>
              <w:rPr>
                <w:sz w:val="20"/>
                <w:szCs w:val="20"/>
                <w:lang w:val="en-US"/>
              </w:rPr>
            </w:pPr>
            <w:r w:rsidRPr="007B6AD2">
              <w:rPr>
                <w:sz w:val="20"/>
                <w:szCs w:val="20"/>
                <w:lang w:val="en-US"/>
              </w:rPr>
              <w:t>Olga</w:t>
            </w:r>
            <w:r w:rsidRPr="007B6AD2">
              <w:rPr>
                <w:sz w:val="20"/>
                <w:szCs w:val="20"/>
              </w:rPr>
              <w:t>.</w:t>
            </w:r>
            <w:proofErr w:type="spellStart"/>
            <w:r w:rsidRPr="007B6AD2">
              <w:rPr>
                <w:sz w:val="20"/>
                <w:szCs w:val="20"/>
                <w:lang w:val="en-US"/>
              </w:rPr>
              <w:t>Minenkova</w:t>
            </w:r>
            <w:proofErr w:type="spellEnd"/>
            <w:r w:rsidRPr="007B6AD2">
              <w:rPr>
                <w:sz w:val="20"/>
                <w:szCs w:val="20"/>
              </w:rPr>
              <w:t>@</w:t>
            </w:r>
            <w:proofErr w:type="spellStart"/>
            <w:r w:rsidRPr="007B6AD2">
              <w:rPr>
                <w:sz w:val="20"/>
                <w:szCs w:val="20"/>
                <w:lang w:val="en-US"/>
              </w:rPr>
              <w:t>tatar</w:t>
            </w:r>
            <w:proofErr w:type="spellEnd"/>
            <w:r w:rsidRPr="007B6AD2">
              <w:rPr>
                <w:sz w:val="20"/>
                <w:szCs w:val="20"/>
              </w:rPr>
              <w:t>.</w:t>
            </w:r>
            <w:proofErr w:type="spellStart"/>
            <w:r w:rsidRPr="007B6AD2">
              <w:rPr>
                <w:sz w:val="20"/>
                <w:szCs w:val="20"/>
                <w:lang w:val="en-US"/>
              </w:rPr>
              <w:t>ru</w:t>
            </w:r>
            <w:proofErr w:type="spellEnd"/>
          </w:p>
        </w:tc>
      </w:tr>
    </w:tbl>
    <w:p w:rsidR="0070405F" w:rsidRPr="007B6AD2" w:rsidRDefault="0070405F" w:rsidP="0070405F">
      <w:pPr>
        <w:pStyle w:val="ConsPlusNormal"/>
        <w:suppressAutoHyphens/>
        <w:ind w:firstLine="709"/>
        <w:jc w:val="center"/>
        <w:rPr>
          <w:rFonts w:ascii="Times New Roman" w:hAnsi="Times New Roman" w:cs="Times New Roman"/>
          <w:b/>
        </w:rPr>
      </w:pPr>
    </w:p>
    <w:p w:rsidR="0070405F" w:rsidRPr="007B6AD2" w:rsidRDefault="0070405F" w:rsidP="0070405F">
      <w:pPr>
        <w:autoSpaceDE w:val="0"/>
        <w:autoSpaceDN w:val="0"/>
        <w:adjustRightInd w:val="0"/>
        <w:ind w:firstLine="709"/>
        <w:jc w:val="center"/>
        <w:rPr>
          <w:b/>
          <w:sz w:val="20"/>
          <w:szCs w:val="20"/>
        </w:rPr>
      </w:pPr>
      <w:r w:rsidRPr="007B6AD2">
        <w:rPr>
          <w:b/>
          <w:sz w:val="20"/>
          <w:szCs w:val="20"/>
        </w:rPr>
        <w:t>Исполнительный комитет Нижнекамского муниципального района</w:t>
      </w:r>
    </w:p>
    <w:p w:rsidR="0070405F" w:rsidRPr="007B6AD2" w:rsidRDefault="0070405F" w:rsidP="0070405F">
      <w:pPr>
        <w:pStyle w:val="ConsPlusNormal"/>
        <w:suppressAutoHyphens/>
        <w:ind w:firstLine="709"/>
        <w:jc w:val="center"/>
        <w:rPr>
          <w:rFonts w:ascii="Times New Roman" w:hAnsi="Times New Roman" w:cs="Times New Roman"/>
          <w:b/>
          <w:lang w:eastAsia="zh-CN"/>
        </w:rPr>
      </w:pPr>
      <w:r w:rsidRPr="007B6AD2">
        <w:rPr>
          <w:rFonts w:ascii="Times New Roman" w:hAnsi="Times New Roman" w:cs="Times New Roman"/>
          <w:b/>
          <w:lang w:eastAsia="zh-CN"/>
        </w:rPr>
        <w:t>Республики Татарстан</w:t>
      </w:r>
    </w:p>
    <w:p w:rsidR="0070405F" w:rsidRPr="007B6AD2" w:rsidRDefault="0070405F" w:rsidP="0070405F">
      <w:pPr>
        <w:autoSpaceDE w:val="0"/>
        <w:autoSpaceDN w:val="0"/>
        <w:adjustRightInd w:val="0"/>
        <w:ind w:firstLine="709"/>
        <w:jc w:val="both"/>
        <w:rPr>
          <w:b/>
          <w:sz w:val="20"/>
          <w:szCs w:val="20"/>
        </w:rPr>
      </w:pPr>
    </w:p>
    <w:p w:rsidR="0070405F" w:rsidRPr="007B6AD2" w:rsidRDefault="0070405F" w:rsidP="0070405F">
      <w:pPr>
        <w:pStyle w:val="ConsPlusNonformat"/>
        <w:ind w:left="5245" w:hanging="29"/>
        <w:jc w:val="both"/>
        <w:rPr>
          <w:rFonts w:ascii="Times New Roman" w:hAnsi="Times New Roman" w:cs="Times New Roman"/>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2268"/>
        <w:gridCol w:w="3260"/>
      </w:tblGrid>
      <w:tr w:rsidR="0070405F" w:rsidRPr="007B6AD2" w:rsidTr="00C214CC">
        <w:trPr>
          <w:trHeight w:val="488"/>
        </w:trPr>
        <w:tc>
          <w:tcPr>
            <w:tcW w:w="4503" w:type="dxa"/>
            <w:tcBorders>
              <w:top w:val="single" w:sz="4" w:space="0" w:color="auto"/>
              <w:left w:val="single" w:sz="4" w:space="0" w:color="auto"/>
              <w:bottom w:val="single" w:sz="4" w:space="0" w:color="auto"/>
              <w:right w:val="single" w:sz="4" w:space="0" w:color="auto"/>
            </w:tcBorders>
            <w:hideMark/>
          </w:tcPr>
          <w:p w:rsidR="0070405F" w:rsidRPr="007B6AD2" w:rsidRDefault="0070405F" w:rsidP="005B5860">
            <w:pPr>
              <w:suppressAutoHyphens/>
              <w:jc w:val="center"/>
              <w:rPr>
                <w:sz w:val="20"/>
                <w:szCs w:val="20"/>
              </w:rPr>
            </w:pPr>
            <w:r w:rsidRPr="007B6AD2">
              <w:rPr>
                <w:sz w:val="20"/>
                <w:szCs w:val="20"/>
              </w:rPr>
              <w:t>Должность</w:t>
            </w:r>
          </w:p>
        </w:tc>
        <w:tc>
          <w:tcPr>
            <w:tcW w:w="2268" w:type="dxa"/>
            <w:tcBorders>
              <w:top w:val="single" w:sz="4" w:space="0" w:color="auto"/>
              <w:left w:val="single" w:sz="4" w:space="0" w:color="auto"/>
              <w:bottom w:val="single" w:sz="4" w:space="0" w:color="auto"/>
              <w:right w:val="single" w:sz="4" w:space="0" w:color="auto"/>
            </w:tcBorders>
            <w:hideMark/>
          </w:tcPr>
          <w:p w:rsidR="0070405F" w:rsidRPr="007B6AD2" w:rsidRDefault="0070405F" w:rsidP="005B5860">
            <w:pPr>
              <w:suppressAutoHyphens/>
              <w:jc w:val="center"/>
              <w:rPr>
                <w:sz w:val="20"/>
                <w:szCs w:val="20"/>
              </w:rPr>
            </w:pPr>
            <w:r w:rsidRPr="007B6AD2">
              <w:rPr>
                <w:sz w:val="20"/>
                <w:szCs w:val="20"/>
              </w:rPr>
              <w:t>Телефон</w:t>
            </w:r>
          </w:p>
        </w:tc>
        <w:tc>
          <w:tcPr>
            <w:tcW w:w="3260" w:type="dxa"/>
            <w:tcBorders>
              <w:top w:val="single" w:sz="4" w:space="0" w:color="auto"/>
              <w:left w:val="single" w:sz="4" w:space="0" w:color="auto"/>
              <w:bottom w:val="single" w:sz="4" w:space="0" w:color="auto"/>
              <w:right w:val="single" w:sz="4" w:space="0" w:color="auto"/>
            </w:tcBorders>
            <w:hideMark/>
          </w:tcPr>
          <w:p w:rsidR="0070405F" w:rsidRPr="007B6AD2" w:rsidRDefault="0070405F" w:rsidP="005B5860">
            <w:pPr>
              <w:suppressAutoHyphens/>
              <w:jc w:val="center"/>
              <w:rPr>
                <w:sz w:val="20"/>
                <w:szCs w:val="20"/>
              </w:rPr>
            </w:pPr>
            <w:r w:rsidRPr="007B6AD2">
              <w:rPr>
                <w:sz w:val="20"/>
                <w:szCs w:val="20"/>
              </w:rPr>
              <w:t>Электронный адрес</w:t>
            </w:r>
          </w:p>
        </w:tc>
      </w:tr>
      <w:tr w:rsidR="0070405F" w:rsidRPr="007B6AD2" w:rsidTr="00C214CC">
        <w:tc>
          <w:tcPr>
            <w:tcW w:w="4503" w:type="dxa"/>
            <w:tcBorders>
              <w:top w:val="single" w:sz="4" w:space="0" w:color="auto"/>
              <w:left w:val="single" w:sz="4" w:space="0" w:color="auto"/>
              <w:bottom w:val="single" w:sz="4" w:space="0" w:color="auto"/>
              <w:right w:val="single" w:sz="4" w:space="0" w:color="auto"/>
            </w:tcBorders>
            <w:hideMark/>
          </w:tcPr>
          <w:p w:rsidR="0070405F" w:rsidRPr="007B6AD2" w:rsidRDefault="0070405F" w:rsidP="005B5860">
            <w:pPr>
              <w:suppressAutoHyphens/>
              <w:jc w:val="both"/>
              <w:rPr>
                <w:sz w:val="20"/>
                <w:szCs w:val="20"/>
              </w:rPr>
            </w:pPr>
            <w:r w:rsidRPr="007B6AD2">
              <w:rPr>
                <w:sz w:val="20"/>
                <w:szCs w:val="20"/>
              </w:rPr>
              <w:t xml:space="preserve">Руководитель Исполнительного комитета  </w:t>
            </w:r>
          </w:p>
        </w:tc>
        <w:tc>
          <w:tcPr>
            <w:tcW w:w="2268" w:type="dxa"/>
            <w:tcBorders>
              <w:top w:val="single" w:sz="4" w:space="0" w:color="auto"/>
              <w:left w:val="single" w:sz="4" w:space="0" w:color="auto"/>
              <w:bottom w:val="single" w:sz="4" w:space="0" w:color="auto"/>
              <w:right w:val="single" w:sz="4" w:space="0" w:color="auto"/>
            </w:tcBorders>
            <w:hideMark/>
          </w:tcPr>
          <w:p w:rsidR="0070405F" w:rsidRPr="007B6AD2" w:rsidRDefault="00C214CC" w:rsidP="005B5860">
            <w:pPr>
              <w:suppressAutoHyphens/>
              <w:jc w:val="center"/>
              <w:rPr>
                <w:sz w:val="20"/>
                <w:szCs w:val="20"/>
              </w:rPr>
            </w:pPr>
            <w:r w:rsidRPr="007B6AD2">
              <w:rPr>
                <w:sz w:val="20"/>
                <w:szCs w:val="20"/>
              </w:rPr>
              <w:t>8 (</w:t>
            </w:r>
            <w:r w:rsidR="0070405F" w:rsidRPr="007B6AD2">
              <w:rPr>
                <w:sz w:val="20"/>
                <w:szCs w:val="20"/>
              </w:rPr>
              <w:t>8555) 42-50-50</w:t>
            </w:r>
          </w:p>
        </w:tc>
        <w:tc>
          <w:tcPr>
            <w:tcW w:w="3260" w:type="dxa"/>
            <w:tcBorders>
              <w:top w:val="single" w:sz="4" w:space="0" w:color="auto"/>
              <w:left w:val="single" w:sz="4" w:space="0" w:color="auto"/>
              <w:bottom w:val="single" w:sz="4" w:space="0" w:color="auto"/>
              <w:right w:val="single" w:sz="4" w:space="0" w:color="auto"/>
            </w:tcBorders>
            <w:hideMark/>
          </w:tcPr>
          <w:p w:rsidR="0070405F" w:rsidRPr="007B6AD2" w:rsidRDefault="008610EC" w:rsidP="005B5860">
            <w:pPr>
              <w:suppressAutoHyphens/>
              <w:jc w:val="center"/>
              <w:rPr>
                <w:sz w:val="20"/>
                <w:szCs w:val="20"/>
                <w:lang w:val="en-US"/>
              </w:rPr>
            </w:pPr>
            <w:proofErr w:type="spellStart"/>
            <w:r w:rsidRPr="008610EC">
              <w:rPr>
                <w:sz w:val="20"/>
                <w:szCs w:val="20"/>
                <w:lang w:val="en-US"/>
              </w:rPr>
              <w:t>Ispolkomrayona</w:t>
            </w:r>
            <w:proofErr w:type="spellEnd"/>
            <w:r w:rsidRPr="008610EC">
              <w:rPr>
                <w:sz w:val="20"/>
                <w:szCs w:val="20"/>
              </w:rPr>
              <w:t>.</w:t>
            </w:r>
            <w:proofErr w:type="spellStart"/>
            <w:r w:rsidRPr="008610EC">
              <w:rPr>
                <w:sz w:val="20"/>
                <w:szCs w:val="20"/>
                <w:lang w:val="en-US"/>
              </w:rPr>
              <w:t>Nk</w:t>
            </w:r>
            <w:proofErr w:type="spellEnd"/>
            <w:r w:rsidRPr="008610EC">
              <w:rPr>
                <w:sz w:val="20"/>
                <w:szCs w:val="20"/>
              </w:rPr>
              <w:t>@</w:t>
            </w:r>
            <w:proofErr w:type="spellStart"/>
            <w:r w:rsidRPr="008610EC">
              <w:rPr>
                <w:sz w:val="20"/>
                <w:szCs w:val="20"/>
                <w:lang w:val="en-US"/>
              </w:rPr>
              <w:t>tatar</w:t>
            </w:r>
            <w:proofErr w:type="spellEnd"/>
            <w:r w:rsidRPr="008610EC">
              <w:rPr>
                <w:sz w:val="20"/>
                <w:szCs w:val="20"/>
              </w:rPr>
              <w:t>.</w:t>
            </w:r>
            <w:proofErr w:type="spellStart"/>
            <w:r w:rsidRPr="008610EC">
              <w:rPr>
                <w:sz w:val="20"/>
                <w:szCs w:val="20"/>
                <w:lang w:val="en-US"/>
              </w:rPr>
              <w:t>ru</w:t>
            </w:r>
            <w:proofErr w:type="spellEnd"/>
          </w:p>
        </w:tc>
      </w:tr>
      <w:tr w:rsidR="0070405F" w:rsidRPr="007B6AD2" w:rsidTr="00C214CC">
        <w:tc>
          <w:tcPr>
            <w:tcW w:w="4503" w:type="dxa"/>
            <w:tcBorders>
              <w:top w:val="single" w:sz="4" w:space="0" w:color="auto"/>
              <w:left w:val="single" w:sz="4" w:space="0" w:color="auto"/>
              <w:bottom w:val="single" w:sz="4" w:space="0" w:color="auto"/>
              <w:right w:val="single" w:sz="4" w:space="0" w:color="auto"/>
            </w:tcBorders>
          </w:tcPr>
          <w:p w:rsidR="0070405F" w:rsidRPr="007B6AD2" w:rsidRDefault="0070405F" w:rsidP="005B5860">
            <w:pPr>
              <w:suppressAutoHyphens/>
              <w:jc w:val="both"/>
              <w:rPr>
                <w:sz w:val="20"/>
                <w:szCs w:val="20"/>
              </w:rPr>
            </w:pPr>
            <w:r w:rsidRPr="007B6AD2">
              <w:rPr>
                <w:sz w:val="20"/>
                <w:szCs w:val="20"/>
              </w:rPr>
              <w:t>Заместитель руководителя Исполнительного комитета</w:t>
            </w:r>
          </w:p>
        </w:tc>
        <w:tc>
          <w:tcPr>
            <w:tcW w:w="2268" w:type="dxa"/>
            <w:tcBorders>
              <w:top w:val="single" w:sz="4" w:space="0" w:color="auto"/>
              <w:left w:val="single" w:sz="4" w:space="0" w:color="auto"/>
              <w:bottom w:val="single" w:sz="4" w:space="0" w:color="auto"/>
              <w:right w:val="single" w:sz="4" w:space="0" w:color="auto"/>
            </w:tcBorders>
          </w:tcPr>
          <w:p w:rsidR="0070405F" w:rsidRPr="007B6AD2" w:rsidRDefault="00C214CC" w:rsidP="005B5860">
            <w:pPr>
              <w:suppressAutoHyphens/>
              <w:jc w:val="center"/>
              <w:rPr>
                <w:sz w:val="20"/>
                <w:szCs w:val="20"/>
              </w:rPr>
            </w:pPr>
            <w:r w:rsidRPr="007B6AD2">
              <w:rPr>
                <w:sz w:val="20"/>
                <w:szCs w:val="20"/>
              </w:rPr>
              <w:t>8 (</w:t>
            </w:r>
            <w:r w:rsidR="0070405F" w:rsidRPr="007B6AD2">
              <w:rPr>
                <w:sz w:val="20"/>
                <w:szCs w:val="20"/>
              </w:rPr>
              <w:t>8555) 42-38-05</w:t>
            </w:r>
          </w:p>
        </w:tc>
        <w:tc>
          <w:tcPr>
            <w:tcW w:w="3260" w:type="dxa"/>
            <w:tcBorders>
              <w:top w:val="single" w:sz="4" w:space="0" w:color="auto"/>
              <w:left w:val="single" w:sz="4" w:space="0" w:color="auto"/>
              <w:bottom w:val="single" w:sz="4" w:space="0" w:color="auto"/>
              <w:right w:val="single" w:sz="4" w:space="0" w:color="auto"/>
            </w:tcBorders>
          </w:tcPr>
          <w:p w:rsidR="0070405F" w:rsidRPr="007B6AD2" w:rsidRDefault="00C214CC" w:rsidP="005B5860">
            <w:pPr>
              <w:suppressAutoHyphens/>
              <w:jc w:val="center"/>
              <w:rPr>
                <w:sz w:val="20"/>
                <w:szCs w:val="20"/>
                <w:lang w:val="en-US"/>
              </w:rPr>
            </w:pPr>
            <w:r w:rsidRPr="007B6AD2">
              <w:rPr>
                <w:sz w:val="20"/>
                <w:szCs w:val="20"/>
                <w:lang w:val="en-US"/>
              </w:rPr>
              <w:t>Zamsoc.Nk@tatar.ru</w:t>
            </w:r>
          </w:p>
        </w:tc>
      </w:tr>
    </w:tbl>
    <w:p w:rsidR="0070405F" w:rsidRPr="00DB5208" w:rsidRDefault="0070405F" w:rsidP="0070405F">
      <w:pPr>
        <w:suppressAutoHyphens/>
      </w:pPr>
    </w:p>
    <w:p w:rsidR="00AE7E4B" w:rsidRPr="00FB3403" w:rsidRDefault="00AE7E4B" w:rsidP="00AE7E4B">
      <w:pPr>
        <w:pStyle w:val="ConsPlusNonformat"/>
        <w:jc w:val="center"/>
        <w:rPr>
          <w:rFonts w:ascii="Times New Roman" w:hAnsi="Times New Roman" w:cs="Times New Roman"/>
        </w:rPr>
      </w:pPr>
    </w:p>
    <w:p w:rsidR="00AE7E4B" w:rsidRPr="00FB3403" w:rsidRDefault="00AE7E4B" w:rsidP="00AE7E4B">
      <w:pPr>
        <w:pStyle w:val="ConsPlusNonformat"/>
        <w:jc w:val="center"/>
        <w:rPr>
          <w:rFonts w:ascii="Times New Roman" w:hAnsi="Times New Roman" w:cs="Times New Roman"/>
        </w:rPr>
      </w:pPr>
    </w:p>
    <w:p w:rsidR="00AE7E4B" w:rsidRPr="00FB3403" w:rsidRDefault="00AE7E4B" w:rsidP="00AE7E4B">
      <w:pPr>
        <w:tabs>
          <w:tab w:val="left" w:pos="3107"/>
        </w:tabs>
        <w:suppressAutoHyphens/>
        <w:rPr>
          <w:sz w:val="20"/>
          <w:szCs w:val="20"/>
        </w:rPr>
      </w:pPr>
      <w:r w:rsidRPr="00FB3403">
        <w:rPr>
          <w:sz w:val="20"/>
          <w:szCs w:val="20"/>
        </w:rPr>
        <w:t xml:space="preserve"> </w:t>
      </w:r>
    </w:p>
    <w:p w:rsidR="00AE7E4B" w:rsidRPr="00FB3403" w:rsidRDefault="00AE7E4B" w:rsidP="00AE7E4B">
      <w:pPr>
        <w:pStyle w:val="af0"/>
        <w:suppressAutoHyphens/>
        <w:ind w:left="4962"/>
        <w:rPr>
          <w:spacing w:val="-6"/>
          <w:sz w:val="20"/>
          <w:szCs w:val="20"/>
        </w:rPr>
      </w:pPr>
    </w:p>
    <w:p w:rsidR="00AE7E4B" w:rsidRDefault="00AE7E4B" w:rsidP="00AE7E4B">
      <w:pPr>
        <w:pStyle w:val="af0"/>
        <w:suppressAutoHyphens/>
        <w:ind w:left="4962"/>
        <w:rPr>
          <w:spacing w:val="-6"/>
          <w:sz w:val="20"/>
          <w:szCs w:val="20"/>
        </w:rPr>
      </w:pPr>
    </w:p>
    <w:p w:rsidR="00AE7E4B" w:rsidRDefault="00AE7E4B" w:rsidP="00AE7E4B">
      <w:pPr>
        <w:pStyle w:val="af0"/>
        <w:suppressAutoHyphens/>
        <w:ind w:left="4962"/>
        <w:rPr>
          <w:spacing w:val="-6"/>
          <w:sz w:val="20"/>
          <w:szCs w:val="20"/>
        </w:rPr>
      </w:pPr>
    </w:p>
    <w:p w:rsidR="00AE7E4B" w:rsidRDefault="00AE7E4B" w:rsidP="00AE7E4B">
      <w:pPr>
        <w:pStyle w:val="af0"/>
        <w:suppressAutoHyphens/>
        <w:ind w:left="4962"/>
        <w:rPr>
          <w:spacing w:val="-6"/>
          <w:sz w:val="20"/>
          <w:szCs w:val="20"/>
        </w:rPr>
      </w:pPr>
    </w:p>
    <w:p w:rsidR="00AE7E4B" w:rsidRDefault="00AE7E4B" w:rsidP="00AE7E4B">
      <w:pPr>
        <w:pStyle w:val="af0"/>
        <w:suppressAutoHyphens/>
        <w:ind w:left="4962"/>
        <w:rPr>
          <w:spacing w:val="-6"/>
          <w:sz w:val="20"/>
          <w:szCs w:val="20"/>
        </w:rPr>
      </w:pPr>
    </w:p>
    <w:p w:rsidR="00AE7E4B" w:rsidRDefault="00AE7E4B" w:rsidP="00AE7E4B">
      <w:pPr>
        <w:pStyle w:val="af0"/>
        <w:suppressAutoHyphens/>
        <w:ind w:left="4962"/>
        <w:rPr>
          <w:spacing w:val="-6"/>
          <w:sz w:val="20"/>
          <w:szCs w:val="20"/>
        </w:rPr>
      </w:pPr>
    </w:p>
    <w:p w:rsidR="00AE7E4B" w:rsidRDefault="00AE7E4B" w:rsidP="00AE7E4B">
      <w:pPr>
        <w:pStyle w:val="af0"/>
        <w:suppressAutoHyphens/>
        <w:ind w:left="4962"/>
        <w:rPr>
          <w:spacing w:val="-6"/>
          <w:sz w:val="20"/>
          <w:szCs w:val="20"/>
        </w:rPr>
      </w:pPr>
    </w:p>
    <w:p w:rsidR="00AE7E4B" w:rsidRDefault="00AE7E4B" w:rsidP="00AE7E4B">
      <w:pPr>
        <w:pStyle w:val="af0"/>
        <w:suppressAutoHyphens/>
        <w:ind w:left="4962"/>
        <w:rPr>
          <w:spacing w:val="-6"/>
          <w:sz w:val="20"/>
          <w:szCs w:val="20"/>
        </w:rPr>
      </w:pPr>
    </w:p>
    <w:p w:rsidR="00AE7E4B" w:rsidRDefault="00AE7E4B" w:rsidP="00AE7E4B">
      <w:pPr>
        <w:pStyle w:val="af0"/>
        <w:suppressAutoHyphens/>
        <w:ind w:left="4962"/>
        <w:rPr>
          <w:spacing w:val="-6"/>
          <w:sz w:val="20"/>
          <w:szCs w:val="20"/>
        </w:rPr>
      </w:pPr>
    </w:p>
    <w:p w:rsidR="00AE7E4B" w:rsidRDefault="00AE7E4B" w:rsidP="00AE7E4B">
      <w:pPr>
        <w:pStyle w:val="af0"/>
        <w:suppressAutoHyphens/>
        <w:ind w:left="4962"/>
        <w:rPr>
          <w:spacing w:val="-6"/>
          <w:sz w:val="20"/>
          <w:szCs w:val="20"/>
        </w:rPr>
      </w:pPr>
    </w:p>
    <w:p w:rsidR="00AE7E4B" w:rsidRDefault="00AE7E4B" w:rsidP="00AE7E4B">
      <w:pPr>
        <w:pStyle w:val="af0"/>
        <w:suppressAutoHyphens/>
        <w:ind w:left="4962"/>
        <w:rPr>
          <w:spacing w:val="-6"/>
          <w:sz w:val="20"/>
          <w:szCs w:val="20"/>
        </w:rPr>
      </w:pPr>
    </w:p>
    <w:p w:rsidR="00AE7E4B" w:rsidRDefault="00AE7E4B" w:rsidP="00AE7E4B">
      <w:pPr>
        <w:pStyle w:val="af0"/>
        <w:suppressAutoHyphens/>
        <w:ind w:left="4962"/>
        <w:rPr>
          <w:spacing w:val="-6"/>
          <w:sz w:val="20"/>
          <w:szCs w:val="20"/>
        </w:rPr>
      </w:pPr>
    </w:p>
    <w:p w:rsidR="00AE7E4B" w:rsidRDefault="00AE7E4B" w:rsidP="00AE7E4B">
      <w:pPr>
        <w:pStyle w:val="af0"/>
        <w:suppressAutoHyphens/>
        <w:ind w:left="4962"/>
        <w:rPr>
          <w:spacing w:val="-6"/>
          <w:sz w:val="20"/>
          <w:szCs w:val="20"/>
        </w:rPr>
      </w:pPr>
    </w:p>
    <w:p w:rsidR="00871D7A" w:rsidRDefault="00871D7A" w:rsidP="00AE7E4B">
      <w:pPr>
        <w:pStyle w:val="HTML"/>
        <w:ind w:left="5387"/>
        <w:rPr>
          <w:rFonts w:ascii="Times New Roman" w:hAnsi="Times New Roman" w:cs="Times New Roman"/>
          <w:b/>
        </w:rPr>
      </w:pPr>
    </w:p>
    <w:p w:rsidR="00871D7A" w:rsidRDefault="00871D7A" w:rsidP="00871D7A">
      <w:pPr>
        <w:pStyle w:val="af0"/>
        <w:suppressAutoHyphens/>
        <w:ind w:left="4962"/>
        <w:rPr>
          <w:spacing w:val="-6"/>
          <w:sz w:val="20"/>
          <w:szCs w:val="20"/>
        </w:rPr>
      </w:pPr>
    </w:p>
    <w:p w:rsidR="00871D7A" w:rsidRDefault="00871D7A" w:rsidP="00871D7A">
      <w:pPr>
        <w:pStyle w:val="af0"/>
        <w:suppressAutoHyphens/>
        <w:ind w:left="4962"/>
        <w:rPr>
          <w:spacing w:val="-6"/>
          <w:sz w:val="20"/>
          <w:szCs w:val="20"/>
        </w:rPr>
      </w:pPr>
    </w:p>
    <w:p w:rsidR="007B6AD2" w:rsidRDefault="007B6AD2" w:rsidP="00871D7A">
      <w:pPr>
        <w:pStyle w:val="HTML"/>
        <w:ind w:left="5387"/>
        <w:rPr>
          <w:rFonts w:ascii="Times New Roman" w:hAnsi="Times New Roman" w:cs="Times New Roman"/>
          <w:b/>
        </w:rPr>
      </w:pPr>
    </w:p>
    <w:p w:rsidR="007B6AD2" w:rsidRDefault="007B6AD2" w:rsidP="00871D7A">
      <w:pPr>
        <w:pStyle w:val="HTML"/>
        <w:ind w:left="5387"/>
        <w:rPr>
          <w:rFonts w:ascii="Times New Roman" w:hAnsi="Times New Roman" w:cs="Times New Roman"/>
          <w:b/>
        </w:rPr>
      </w:pPr>
    </w:p>
    <w:sectPr w:rsidR="007B6AD2" w:rsidSect="00DE670B">
      <w:headerReference w:type="even" r:id="rId15"/>
      <w:headerReference w:type="default" r:id="rId16"/>
      <w:pgSz w:w="11906" w:h="16838"/>
      <w:pgMar w:top="1134" w:right="567" w:bottom="993"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ED" w:rsidRDefault="005F5FED" w:rsidP="002D3E17">
      <w:r>
        <w:separator/>
      </w:r>
    </w:p>
  </w:endnote>
  <w:endnote w:type="continuationSeparator" w:id="0">
    <w:p w:rsidR="005F5FED" w:rsidRDefault="005F5FED" w:rsidP="002D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52" w:rsidRDefault="00191952" w:rsidP="00532A1B">
    <w:pPr>
      <w:pStyle w:val="ab"/>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91952" w:rsidRDefault="0019195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ED" w:rsidRDefault="005F5FED" w:rsidP="002D3E17">
      <w:r>
        <w:separator/>
      </w:r>
    </w:p>
  </w:footnote>
  <w:footnote w:type="continuationSeparator" w:id="0">
    <w:p w:rsidR="005F5FED" w:rsidRDefault="005F5FED" w:rsidP="002D3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52" w:rsidRDefault="00191952" w:rsidP="00532A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91952" w:rsidRDefault="00191952" w:rsidP="00532A1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52" w:rsidRDefault="00191952" w:rsidP="00532A1B">
    <w:pPr>
      <w:pStyle w:val="a4"/>
      <w:framePr w:wrap="around" w:vAnchor="text" w:hAnchor="margin" w:xAlign="center"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52" w:rsidRDefault="00191952" w:rsidP="00532A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91952" w:rsidRDefault="00191952" w:rsidP="00532A1B">
    <w:pPr>
      <w:pStyle w:val="a4"/>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952" w:rsidRDefault="00191952" w:rsidP="00532A1B">
    <w:pPr>
      <w:pStyle w:val="a4"/>
      <w:framePr w:wrap="around" w:vAnchor="text" w:hAnchor="margin" w:xAlign="center" w:y="1"/>
      <w:rPr>
        <w:rStyle w:val="a6"/>
      </w:rPr>
    </w:pPr>
  </w:p>
  <w:p w:rsidR="00191952" w:rsidRDefault="00191952" w:rsidP="00532A1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56A0"/>
    <w:multiLevelType w:val="hybridMultilevel"/>
    <w:tmpl w:val="DAA2F41C"/>
    <w:lvl w:ilvl="0" w:tplc="DC16EFA4">
      <w:start w:val="1"/>
      <w:numFmt w:val="decimal"/>
      <w:lvlText w:val="%1."/>
      <w:lvlJc w:val="left"/>
      <w:pPr>
        <w:tabs>
          <w:tab w:val="num" w:pos="720"/>
        </w:tabs>
        <w:ind w:left="720" w:hanging="66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01516A0"/>
    <w:multiLevelType w:val="hybridMultilevel"/>
    <w:tmpl w:val="39C0CA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972CEF"/>
    <w:multiLevelType w:val="multilevel"/>
    <w:tmpl w:val="047E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C174648"/>
    <w:multiLevelType w:val="hybridMultilevel"/>
    <w:tmpl w:val="F7786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FB4177"/>
    <w:multiLevelType w:val="hybridMultilevel"/>
    <w:tmpl w:val="E236EC6C"/>
    <w:lvl w:ilvl="0" w:tplc="856C0B1E">
      <w:start w:val="1"/>
      <w:numFmt w:val="decimal"/>
      <w:lvlText w:val="%1)"/>
      <w:lvlJc w:val="left"/>
      <w:pPr>
        <w:ind w:left="845" w:hanging="525"/>
      </w:pPr>
      <w:rPr>
        <w:rFonts w:ascii="Times New Roman" w:eastAsia="Times New Roman" w:hAnsi="Times New Roman" w:cs="Times New Roman"/>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5">
    <w:nsid w:val="222B0E89"/>
    <w:multiLevelType w:val="hybridMultilevel"/>
    <w:tmpl w:val="BFBC11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5C23D5E"/>
    <w:multiLevelType w:val="hybridMultilevel"/>
    <w:tmpl w:val="EC40FCA4"/>
    <w:lvl w:ilvl="0" w:tplc="CA5EEF7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6D20E92"/>
    <w:multiLevelType w:val="hybridMultilevel"/>
    <w:tmpl w:val="52B09AD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77159E4"/>
    <w:multiLevelType w:val="hybridMultilevel"/>
    <w:tmpl w:val="9984EE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C2B34F4"/>
    <w:multiLevelType w:val="hybridMultilevel"/>
    <w:tmpl w:val="974474C4"/>
    <w:lvl w:ilvl="0" w:tplc="0419000F">
      <w:start w:val="1"/>
      <w:numFmt w:val="decimal"/>
      <w:lvlText w:val="%1."/>
      <w:lvlJc w:val="left"/>
      <w:pPr>
        <w:tabs>
          <w:tab w:val="num" w:pos="842"/>
        </w:tabs>
        <w:ind w:left="842" w:hanging="360"/>
      </w:pPr>
    </w:lvl>
    <w:lvl w:ilvl="1" w:tplc="04190019" w:tentative="1">
      <w:start w:val="1"/>
      <w:numFmt w:val="lowerLetter"/>
      <w:lvlText w:val="%2."/>
      <w:lvlJc w:val="left"/>
      <w:pPr>
        <w:tabs>
          <w:tab w:val="num" w:pos="1562"/>
        </w:tabs>
        <w:ind w:left="1562" w:hanging="360"/>
      </w:pPr>
    </w:lvl>
    <w:lvl w:ilvl="2" w:tplc="0419001B" w:tentative="1">
      <w:start w:val="1"/>
      <w:numFmt w:val="lowerRoman"/>
      <w:lvlText w:val="%3."/>
      <w:lvlJc w:val="right"/>
      <w:pPr>
        <w:tabs>
          <w:tab w:val="num" w:pos="2282"/>
        </w:tabs>
        <w:ind w:left="2282" w:hanging="180"/>
      </w:pPr>
    </w:lvl>
    <w:lvl w:ilvl="3" w:tplc="0419000F" w:tentative="1">
      <w:start w:val="1"/>
      <w:numFmt w:val="decimal"/>
      <w:lvlText w:val="%4."/>
      <w:lvlJc w:val="left"/>
      <w:pPr>
        <w:tabs>
          <w:tab w:val="num" w:pos="3002"/>
        </w:tabs>
        <w:ind w:left="3002" w:hanging="360"/>
      </w:pPr>
    </w:lvl>
    <w:lvl w:ilvl="4" w:tplc="04190019" w:tentative="1">
      <w:start w:val="1"/>
      <w:numFmt w:val="lowerLetter"/>
      <w:lvlText w:val="%5."/>
      <w:lvlJc w:val="left"/>
      <w:pPr>
        <w:tabs>
          <w:tab w:val="num" w:pos="3722"/>
        </w:tabs>
        <w:ind w:left="3722" w:hanging="360"/>
      </w:pPr>
    </w:lvl>
    <w:lvl w:ilvl="5" w:tplc="0419001B" w:tentative="1">
      <w:start w:val="1"/>
      <w:numFmt w:val="lowerRoman"/>
      <w:lvlText w:val="%6."/>
      <w:lvlJc w:val="right"/>
      <w:pPr>
        <w:tabs>
          <w:tab w:val="num" w:pos="4442"/>
        </w:tabs>
        <w:ind w:left="4442" w:hanging="180"/>
      </w:pPr>
    </w:lvl>
    <w:lvl w:ilvl="6" w:tplc="0419000F" w:tentative="1">
      <w:start w:val="1"/>
      <w:numFmt w:val="decimal"/>
      <w:lvlText w:val="%7."/>
      <w:lvlJc w:val="left"/>
      <w:pPr>
        <w:tabs>
          <w:tab w:val="num" w:pos="5162"/>
        </w:tabs>
        <w:ind w:left="5162" w:hanging="360"/>
      </w:pPr>
    </w:lvl>
    <w:lvl w:ilvl="7" w:tplc="04190019" w:tentative="1">
      <w:start w:val="1"/>
      <w:numFmt w:val="lowerLetter"/>
      <w:lvlText w:val="%8."/>
      <w:lvlJc w:val="left"/>
      <w:pPr>
        <w:tabs>
          <w:tab w:val="num" w:pos="5882"/>
        </w:tabs>
        <w:ind w:left="5882" w:hanging="360"/>
      </w:pPr>
    </w:lvl>
    <w:lvl w:ilvl="8" w:tplc="0419001B" w:tentative="1">
      <w:start w:val="1"/>
      <w:numFmt w:val="lowerRoman"/>
      <w:lvlText w:val="%9."/>
      <w:lvlJc w:val="right"/>
      <w:pPr>
        <w:tabs>
          <w:tab w:val="num" w:pos="6602"/>
        </w:tabs>
        <w:ind w:left="6602" w:hanging="180"/>
      </w:pPr>
    </w:lvl>
  </w:abstractNum>
  <w:abstractNum w:abstractNumId="10">
    <w:nsid w:val="397A2E3B"/>
    <w:multiLevelType w:val="hybridMultilevel"/>
    <w:tmpl w:val="27540A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C5422C4"/>
    <w:multiLevelType w:val="multilevel"/>
    <w:tmpl w:val="5330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9436FE"/>
    <w:multiLevelType w:val="hybridMultilevel"/>
    <w:tmpl w:val="4C327FFC"/>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511F65B3"/>
    <w:multiLevelType w:val="hybridMultilevel"/>
    <w:tmpl w:val="A1FCC3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97C3794"/>
    <w:multiLevelType w:val="hybridMultilevel"/>
    <w:tmpl w:val="334A0E8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AF82DA5"/>
    <w:multiLevelType w:val="hybridMultilevel"/>
    <w:tmpl w:val="F424B42C"/>
    <w:lvl w:ilvl="0" w:tplc="10AAC0FC">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16">
    <w:nsid w:val="767A7B51"/>
    <w:multiLevelType w:val="multilevel"/>
    <w:tmpl w:val="68D8877A"/>
    <w:lvl w:ilvl="0">
      <w:start w:val="1"/>
      <w:numFmt w:val="decimal"/>
      <w:lvlText w:val="%1."/>
      <w:lvlJc w:val="left"/>
      <w:pPr>
        <w:tabs>
          <w:tab w:val="num" w:pos="540"/>
        </w:tabs>
        <w:ind w:left="540" w:hanging="360"/>
      </w:pPr>
      <w:rPr>
        <w:rFonts w:hint="default"/>
      </w:rPr>
    </w:lvl>
    <w:lvl w:ilvl="1">
      <w:start w:val="1"/>
      <w:numFmt w:val="decimal"/>
      <w:isLgl/>
      <w:lvlText w:val="%1.%2."/>
      <w:lvlJc w:val="left"/>
      <w:pPr>
        <w:tabs>
          <w:tab w:val="num" w:pos="960"/>
        </w:tabs>
        <w:ind w:left="96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79894E79"/>
    <w:multiLevelType w:val="hybridMultilevel"/>
    <w:tmpl w:val="43F43584"/>
    <w:lvl w:ilvl="0" w:tplc="36D4D98A">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num w:numId="1">
    <w:abstractNumId w:val="13"/>
  </w:num>
  <w:num w:numId="2">
    <w:abstractNumId w:val="1"/>
  </w:num>
  <w:num w:numId="3">
    <w:abstractNumId w:val="6"/>
  </w:num>
  <w:num w:numId="4">
    <w:abstractNumId w:val="5"/>
  </w:num>
  <w:num w:numId="5">
    <w:abstractNumId w:val="14"/>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9"/>
  </w:num>
  <w:num w:numId="12">
    <w:abstractNumId w:val="10"/>
  </w:num>
  <w:num w:numId="13">
    <w:abstractNumId w:val="2"/>
  </w:num>
  <w:num w:numId="14">
    <w:abstractNumId w:val="11"/>
  </w:num>
  <w:num w:numId="15">
    <w:abstractNumId w:val="16"/>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E4B"/>
    <w:rsid w:val="000223F1"/>
    <w:rsid w:val="000230B9"/>
    <w:rsid w:val="00042AC5"/>
    <w:rsid w:val="00065A31"/>
    <w:rsid w:val="000A3907"/>
    <w:rsid w:val="000B6AB4"/>
    <w:rsid w:val="000B726F"/>
    <w:rsid w:val="000E5743"/>
    <w:rsid w:val="00117F9B"/>
    <w:rsid w:val="001234E2"/>
    <w:rsid w:val="00166432"/>
    <w:rsid w:val="00172F7A"/>
    <w:rsid w:val="001832E7"/>
    <w:rsid w:val="00191952"/>
    <w:rsid w:val="001C0B5E"/>
    <w:rsid w:val="001D0C50"/>
    <w:rsid w:val="001D0F22"/>
    <w:rsid w:val="001D66DD"/>
    <w:rsid w:val="001F21DC"/>
    <w:rsid w:val="00207834"/>
    <w:rsid w:val="00220045"/>
    <w:rsid w:val="00247F08"/>
    <w:rsid w:val="00253B3A"/>
    <w:rsid w:val="002929C4"/>
    <w:rsid w:val="002D3E17"/>
    <w:rsid w:val="002E2F0D"/>
    <w:rsid w:val="003011C1"/>
    <w:rsid w:val="00323DF3"/>
    <w:rsid w:val="003822A0"/>
    <w:rsid w:val="00395870"/>
    <w:rsid w:val="003D7820"/>
    <w:rsid w:val="003E242C"/>
    <w:rsid w:val="003E45F2"/>
    <w:rsid w:val="00431DFD"/>
    <w:rsid w:val="00437780"/>
    <w:rsid w:val="00442FCB"/>
    <w:rsid w:val="00452062"/>
    <w:rsid w:val="0046684C"/>
    <w:rsid w:val="00474969"/>
    <w:rsid w:val="00493BD7"/>
    <w:rsid w:val="004C2928"/>
    <w:rsid w:val="004C4A2C"/>
    <w:rsid w:val="004C78CA"/>
    <w:rsid w:val="004D466B"/>
    <w:rsid w:val="004D675C"/>
    <w:rsid w:val="004E567D"/>
    <w:rsid w:val="00502D44"/>
    <w:rsid w:val="00513CB9"/>
    <w:rsid w:val="00532A1B"/>
    <w:rsid w:val="00533128"/>
    <w:rsid w:val="00543696"/>
    <w:rsid w:val="00561990"/>
    <w:rsid w:val="00562B1E"/>
    <w:rsid w:val="005B5860"/>
    <w:rsid w:val="005C1E8D"/>
    <w:rsid w:val="005E7081"/>
    <w:rsid w:val="005F0B77"/>
    <w:rsid w:val="005F5FED"/>
    <w:rsid w:val="006044A8"/>
    <w:rsid w:val="00606AEB"/>
    <w:rsid w:val="00643AEE"/>
    <w:rsid w:val="00670F3B"/>
    <w:rsid w:val="006726B1"/>
    <w:rsid w:val="006B1C0B"/>
    <w:rsid w:val="0070405F"/>
    <w:rsid w:val="00725127"/>
    <w:rsid w:val="00736EC7"/>
    <w:rsid w:val="007407F5"/>
    <w:rsid w:val="0075789F"/>
    <w:rsid w:val="00764D9F"/>
    <w:rsid w:val="0077434A"/>
    <w:rsid w:val="00776A30"/>
    <w:rsid w:val="007B6AD2"/>
    <w:rsid w:val="007E0187"/>
    <w:rsid w:val="00804234"/>
    <w:rsid w:val="008202DA"/>
    <w:rsid w:val="00833389"/>
    <w:rsid w:val="008610EC"/>
    <w:rsid w:val="00862E2F"/>
    <w:rsid w:val="00871D7A"/>
    <w:rsid w:val="008B427D"/>
    <w:rsid w:val="008C5613"/>
    <w:rsid w:val="008C6EF2"/>
    <w:rsid w:val="008D3792"/>
    <w:rsid w:val="008D6510"/>
    <w:rsid w:val="008E2DE1"/>
    <w:rsid w:val="008F13E3"/>
    <w:rsid w:val="00904D8A"/>
    <w:rsid w:val="00917A75"/>
    <w:rsid w:val="00922A99"/>
    <w:rsid w:val="009253CD"/>
    <w:rsid w:val="00931BEE"/>
    <w:rsid w:val="00952261"/>
    <w:rsid w:val="00957116"/>
    <w:rsid w:val="00964DCB"/>
    <w:rsid w:val="00974A72"/>
    <w:rsid w:val="00975CCE"/>
    <w:rsid w:val="009A13E6"/>
    <w:rsid w:val="009B1756"/>
    <w:rsid w:val="009D432A"/>
    <w:rsid w:val="009E7DB6"/>
    <w:rsid w:val="00A16549"/>
    <w:rsid w:val="00A60439"/>
    <w:rsid w:val="00A60ED9"/>
    <w:rsid w:val="00A6286B"/>
    <w:rsid w:val="00A841BB"/>
    <w:rsid w:val="00AB3463"/>
    <w:rsid w:val="00AB5B7D"/>
    <w:rsid w:val="00AE7E4B"/>
    <w:rsid w:val="00B0216A"/>
    <w:rsid w:val="00B0353F"/>
    <w:rsid w:val="00B23DBB"/>
    <w:rsid w:val="00B477BD"/>
    <w:rsid w:val="00B61AF4"/>
    <w:rsid w:val="00B944F1"/>
    <w:rsid w:val="00B966E5"/>
    <w:rsid w:val="00BA274E"/>
    <w:rsid w:val="00BA69D3"/>
    <w:rsid w:val="00BC21E7"/>
    <w:rsid w:val="00BC43D9"/>
    <w:rsid w:val="00BE219D"/>
    <w:rsid w:val="00BE7A9F"/>
    <w:rsid w:val="00C0765F"/>
    <w:rsid w:val="00C2000E"/>
    <w:rsid w:val="00C20E99"/>
    <w:rsid w:val="00C214CC"/>
    <w:rsid w:val="00C76DE2"/>
    <w:rsid w:val="00CC21EF"/>
    <w:rsid w:val="00D2572E"/>
    <w:rsid w:val="00D75B8C"/>
    <w:rsid w:val="00D76FDF"/>
    <w:rsid w:val="00DE670B"/>
    <w:rsid w:val="00DF546A"/>
    <w:rsid w:val="00E01805"/>
    <w:rsid w:val="00E1594B"/>
    <w:rsid w:val="00E27CDA"/>
    <w:rsid w:val="00E61473"/>
    <w:rsid w:val="00E7796D"/>
    <w:rsid w:val="00ED6FE3"/>
    <w:rsid w:val="00F04A36"/>
    <w:rsid w:val="00F05E1C"/>
    <w:rsid w:val="00F203DD"/>
    <w:rsid w:val="00F20DCB"/>
    <w:rsid w:val="00F32725"/>
    <w:rsid w:val="00FB43AE"/>
    <w:rsid w:val="00FC21B4"/>
    <w:rsid w:val="00FD455E"/>
    <w:rsid w:val="00FE1E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E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7E4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7E4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E7E4B"/>
    <w:pPr>
      <w:keepNext/>
      <w:spacing w:before="240" w:after="60"/>
      <w:outlineLvl w:val="2"/>
    </w:pPr>
    <w:rPr>
      <w:rFonts w:ascii="Arial" w:hAnsi="Arial" w:cs="Arial"/>
      <w:b/>
      <w:bCs/>
      <w:sz w:val="26"/>
      <w:szCs w:val="26"/>
    </w:rPr>
  </w:style>
  <w:style w:type="paragraph" w:styleId="4">
    <w:name w:val="heading 4"/>
    <w:basedOn w:val="a"/>
    <w:next w:val="a"/>
    <w:link w:val="40"/>
    <w:qFormat/>
    <w:rsid w:val="00AE7E4B"/>
    <w:pPr>
      <w:keepNext/>
      <w:ind w:firstLine="3960"/>
      <w:jc w:val="right"/>
      <w:outlineLvl w:val="3"/>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7E4B"/>
    <w:rPr>
      <w:rFonts w:ascii="Arial" w:eastAsia="Times New Roman" w:hAnsi="Arial" w:cs="Arial"/>
      <w:b/>
      <w:bCs/>
      <w:kern w:val="32"/>
      <w:sz w:val="32"/>
      <w:szCs w:val="32"/>
      <w:lang w:eastAsia="ru-RU"/>
    </w:rPr>
  </w:style>
  <w:style w:type="character" w:customStyle="1" w:styleId="20">
    <w:name w:val="Заголовок 2 Знак"/>
    <w:basedOn w:val="a0"/>
    <w:link w:val="2"/>
    <w:rsid w:val="00AE7E4B"/>
    <w:rPr>
      <w:rFonts w:ascii="Arial" w:eastAsia="Times New Roman" w:hAnsi="Arial" w:cs="Arial"/>
      <w:b/>
      <w:bCs/>
      <w:i/>
      <w:iCs/>
      <w:sz w:val="28"/>
      <w:szCs w:val="28"/>
      <w:lang w:eastAsia="ru-RU"/>
    </w:rPr>
  </w:style>
  <w:style w:type="character" w:customStyle="1" w:styleId="30">
    <w:name w:val="Заголовок 3 Знак"/>
    <w:basedOn w:val="a0"/>
    <w:link w:val="3"/>
    <w:rsid w:val="00AE7E4B"/>
    <w:rPr>
      <w:rFonts w:ascii="Arial" w:eastAsia="Times New Roman" w:hAnsi="Arial" w:cs="Arial"/>
      <w:b/>
      <w:bCs/>
      <w:sz w:val="26"/>
      <w:szCs w:val="26"/>
      <w:lang w:eastAsia="ru-RU"/>
    </w:rPr>
  </w:style>
  <w:style w:type="character" w:customStyle="1" w:styleId="40">
    <w:name w:val="Заголовок 4 Знак"/>
    <w:basedOn w:val="a0"/>
    <w:link w:val="4"/>
    <w:rsid w:val="00AE7E4B"/>
    <w:rPr>
      <w:rFonts w:ascii="Times New Roman" w:eastAsia="Times New Roman" w:hAnsi="Times New Roman" w:cs="Times New Roman"/>
      <w:sz w:val="28"/>
      <w:szCs w:val="20"/>
      <w:lang w:eastAsia="zh-CN"/>
    </w:rPr>
  </w:style>
  <w:style w:type="paragraph" w:customStyle="1" w:styleId="ConsPlusNonformat">
    <w:name w:val="ConsPlusNonformat"/>
    <w:uiPriority w:val="99"/>
    <w:rsid w:val="00AE7E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E7E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AE7E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AE7E4B"/>
    <w:pPr>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rsid w:val="00AE7E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E7E4B"/>
    <w:pPr>
      <w:tabs>
        <w:tab w:val="center" w:pos="4677"/>
        <w:tab w:val="right" w:pos="9355"/>
      </w:tabs>
    </w:pPr>
  </w:style>
  <w:style w:type="character" w:customStyle="1" w:styleId="a5">
    <w:name w:val="Верхний колонтитул Знак"/>
    <w:basedOn w:val="a0"/>
    <w:link w:val="a4"/>
    <w:uiPriority w:val="99"/>
    <w:rsid w:val="00AE7E4B"/>
    <w:rPr>
      <w:rFonts w:ascii="Times New Roman" w:eastAsia="Times New Roman" w:hAnsi="Times New Roman" w:cs="Times New Roman"/>
      <w:sz w:val="24"/>
      <w:szCs w:val="24"/>
      <w:lang w:eastAsia="ru-RU"/>
    </w:rPr>
  </w:style>
  <w:style w:type="character" w:styleId="a6">
    <w:name w:val="page number"/>
    <w:basedOn w:val="a0"/>
    <w:rsid w:val="00AE7E4B"/>
  </w:style>
  <w:style w:type="character" w:styleId="a7">
    <w:name w:val="Hyperlink"/>
    <w:rsid w:val="00AE7E4B"/>
    <w:rPr>
      <w:color w:val="0000FF"/>
      <w:u w:val="single"/>
    </w:rPr>
  </w:style>
  <w:style w:type="paragraph" w:styleId="a8">
    <w:name w:val="footnote text"/>
    <w:basedOn w:val="a"/>
    <w:link w:val="a9"/>
    <w:semiHidden/>
    <w:rsid w:val="00AE7E4B"/>
    <w:rPr>
      <w:sz w:val="20"/>
      <w:szCs w:val="20"/>
    </w:rPr>
  </w:style>
  <w:style w:type="character" w:customStyle="1" w:styleId="a9">
    <w:name w:val="Текст сноски Знак"/>
    <w:basedOn w:val="a0"/>
    <w:link w:val="a8"/>
    <w:semiHidden/>
    <w:rsid w:val="00AE7E4B"/>
    <w:rPr>
      <w:rFonts w:ascii="Times New Roman" w:eastAsia="Times New Roman" w:hAnsi="Times New Roman" w:cs="Times New Roman"/>
      <w:sz w:val="20"/>
      <w:szCs w:val="20"/>
      <w:lang w:eastAsia="ru-RU"/>
    </w:rPr>
  </w:style>
  <w:style w:type="character" w:styleId="aa">
    <w:name w:val="footnote reference"/>
    <w:semiHidden/>
    <w:rsid w:val="00AE7E4B"/>
    <w:rPr>
      <w:vertAlign w:val="superscript"/>
    </w:rPr>
  </w:style>
  <w:style w:type="paragraph" w:styleId="ab">
    <w:name w:val="footer"/>
    <w:basedOn w:val="a"/>
    <w:link w:val="ac"/>
    <w:rsid w:val="00AE7E4B"/>
    <w:pPr>
      <w:tabs>
        <w:tab w:val="center" w:pos="4677"/>
        <w:tab w:val="right" w:pos="9355"/>
      </w:tabs>
    </w:pPr>
  </w:style>
  <w:style w:type="character" w:customStyle="1" w:styleId="ac">
    <w:name w:val="Нижний колонтитул Знак"/>
    <w:basedOn w:val="a0"/>
    <w:link w:val="ab"/>
    <w:rsid w:val="00AE7E4B"/>
    <w:rPr>
      <w:rFonts w:ascii="Times New Roman" w:eastAsia="Times New Roman" w:hAnsi="Times New Roman" w:cs="Times New Roman"/>
      <w:sz w:val="24"/>
      <w:szCs w:val="24"/>
      <w:lang w:eastAsia="ru-RU"/>
    </w:rPr>
  </w:style>
  <w:style w:type="paragraph" w:styleId="ad">
    <w:name w:val="Body Text"/>
    <w:basedOn w:val="a"/>
    <w:link w:val="ae"/>
    <w:rsid w:val="00AE7E4B"/>
    <w:pPr>
      <w:widowControl w:val="0"/>
      <w:autoSpaceDE w:val="0"/>
      <w:autoSpaceDN w:val="0"/>
      <w:adjustRightInd w:val="0"/>
      <w:jc w:val="center"/>
    </w:pPr>
    <w:rPr>
      <w:b/>
      <w:bCs/>
      <w:sz w:val="28"/>
      <w:szCs w:val="22"/>
    </w:rPr>
  </w:style>
  <w:style w:type="character" w:customStyle="1" w:styleId="ae">
    <w:name w:val="Основной текст Знак"/>
    <w:basedOn w:val="a0"/>
    <w:link w:val="ad"/>
    <w:rsid w:val="00AE7E4B"/>
    <w:rPr>
      <w:rFonts w:ascii="Times New Roman" w:eastAsia="Times New Roman" w:hAnsi="Times New Roman" w:cs="Times New Roman"/>
      <w:b/>
      <w:bCs/>
      <w:sz w:val="28"/>
      <w:lang w:eastAsia="ru-RU"/>
    </w:rPr>
  </w:style>
  <w:style w:type="paragraph" w:customStyle="1" w:styleId="9">
    <w:name w:val="Обычный (веб)9"/>
    <w:basedOn w:val="a"/>
    <w:rsid w:val="00AE7E4B"/>
    <w:pPr>
      <w:spacing w:after="225"/>
    </w:pPr>
    <w:rPr>
      <w:color w:val="000000"/>
      <w:sz w:val="19"/>
      <w:szCs w:val="19"/>
    </w:rPr>
  </w:style>
  <w:style w:type="paragraph" w:styleId="af">
    <w:name w:val="Normal (Web)"/>
    <w:basedOn w:val="a"/>
    <w:rsid w:val="00AE7E4B"/>
    <w:pPr>
      <w:spacing w:before="100" w:beforeAutospacing="1" w:after="100" w:afterAutospacing="1"/>
    </w:pPr>
  </w:style>
  <w:style w:type="paragraph" w:styleId="31">
    <w:name w:val="Body Text Indent 3"/>
    <w:basedOn w:val="a"/>
    <w:link w:val="32"/>
    <w:rsid w:val="00AE7E4B"/>
    <w:pPr>
      <w:spacing w:after="120"/>
      <w:ind w:left="283"/>
    </w:pPr>
    <w:rPr>
      <w:sz w:val="16"/>
      <w:szCs w:val="16"/>
    </w:rPr>
  </w:style>
  <w:style w:type="character" w:customStyle="1" w:styleId="32">
    <w:name w:val="Основной текст с отступом 3 Знак"/>
    <w:basedOn w:val="a0"/>
    <w:link w:val="31"/>
    <w:rsid w:val="00AE7E4B"/>
    <w:rPr>
      <w:rFonts w:ascii="Times New Roman" w:eastAsia="Times New Roman" w:hAnsi="Times New Roman" w:cs="Times New Roman"/>
      <w:sz w:val="16"/>
      <w:szCs w:val="16"/>
      <w:lang w:eastAsia="ru-RU"/>
    </w:rPr>
  </w:style>
  <w:style w:type="paragraph" w:styleId="21">
    <w:name w:val="Body Text Indent 2"/>
    <w:basedOn w:val="a"/>
    <w:link w:val="22"/>
    <w:uiPriority w:val="99"/>
    <w:rsid w:val="00AE7E4B"/>
    <w:pPr>
      <w:spacing w:after="120" w:line="480" w:lineRule="auto"/>
      <w:ind w:left="283"/>
    </w:pPr>
  </w:style>
  <w:style w:type="character" w:customStyle="1" w:styleId="22">
    <w:name w:val="Основной текст с отступом 2 Знак"/>
    <w:basedOn w:val="a0"/>
    <w:link w:val="21"/>
    <w:uiPriority w:val="99"/>
    <w:rsid w:val="00AE7E4B"/>
    <w:rPr>
      <w:rFonts w:ascii="Times New Roman" w:eastAsia="Times New Roman" w:hAnsi="Times New Roman" w:cs="Times New Roman"/>
      <w:sz w:val="24"/>
      <w:szCs w:val="24"/>
      <w:lang w:eastAsia="ru-RU"/>
    </w:rPr>
  </w:style>
  <w:style w:type="paragraph" w:styleId="HTML">
    <w:name w:val="HTML Preformatted"/>
    <w:basedOn w:val="a"/>
    <w:link w:val="HTML0"/>
    <w:rsid w:val="00AE7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7E4B"/>
    <w:rPr>
      <w:rFonts w:ascii="Courier New" w:eastAsia="Times New Roman" w:hAnsi="Courier New" w:cs="Courier New"/>
      <w:sz w:val="20"/>
      <w:szCs w:val="20"/>
      <w:lang w:eastAsia="ru-RU"/>
    </w:rPr>
  </w:style>
  <w:style w:type="paragraph" w:customStyle="1" w:styleId="af0">
    <w:name w:val="Стиль"/>
    <w:rsid w:val="00AE7E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No Spacing"/>
    <w:uiPriority w:val="1"/>
    <w:qFormat/>
    <w:rsid w:val="00AE7E4B"/>
    <w:pPr>
      <w:spacing w:after="0" w:line="240" w:lineRule="auto"/>
    </w:pPr>
    <w:rPr>
      <w:rFonts w:ascii="Times New Roman" w:eastAsia="Times New Roman" w:hAnsi="Times New Roman" w:cs="Times New Roman"/>
      <w:sz w:val="24"/>
      <w:szCs w:val="24"/>
      <w:lang w:eastAsia="ru-RU"/>
    </w:rPr>
  </w:style>
  <w:style w:type="paragraph" w:styleId="af2">
    <w:name w:val="Document Map"/>
    <w:basedOn w:val="a"/>
    <w:link w:val="af3"/>
    <w:semiHidden/>
    <w:rsid w:val="00AE7E4B"/>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AE7E4B"/>
    <w:rPr>
      <w:rFonts w:ascii="Tahoma" w:eastAsia="Times New Roman" w:hAnsi="Tahoma" w:cs="Tahoma"/>
      <w:sz w:val="20"/>
      <w:szCs w:val="20"/>
      <w:shd w:val="clear" w:color="auto" w:fill="000080"/>
      <w:lang w:eastAsia="ru-RU"/>
    </w:rPr>
  </w:style>
  <w:style w:type="paragraph" w:styleId="af4">
    <w:name w:val="Balloon Text"/>
    <w:basedOn w:val="a"/>
    <w:link w:val="af5"/>
    <w:rsid w:val="00AE7E4B"/>
    <w:rPr>
      <w:rFonts w:ascii="Tahoma" w:hAnsi="Tahoma" w:cs="Tahoma"/>
      <w:sz w:val="16"/>
      <w:szCs w:val="16"/>
    </w:rPr>
  </w:style>
  <w:style w:type="character" w:customStyle="1" w:styleId="af5">
    <w:name w:val="Текст выноски Знак"/>
    <w:basedOn w:val="a0"/>
    <w:link w:val="af4"/>
    <w:rsid w:val="00AE7E4B"/>
    <w:rPr>
      <w:rFonts w:ascii="Tahoma" w:eastAsia="Times New Roman" w:hAnsi="Tahoma" w:cs="Tahoma"/>
      <w:sz w:val="16"/>
      <w:szCs w:val="16"/>
      <w:lang w:eastAsia="ru-RU"/>
    </w:rPr>
  </w:style>
  <w:style w:type="paragraph" w:customStyle="1" w:styleId="af6">
    <w:name w:val="Нормальный (таблица)"/>
    <w:basedOn w:val="a"/>
    <w:next w:val="a"/>
    <w:uiPriority w:val="99"/>
    <w:rsid w:val="00AE7E4B"/>
    <w:pPr>
      <w:widowControl w:val="0"/>
      <w:autoSpaceDE w:val="0"/>
      <w:autoSpaceDN w:val="0"/>
      <w:adjustRightInd w:val="0"/>
      <w:jc w:val="both"/>
    </w:pPr>
    <w:rPr>
      <w:rFonts w:ascii="Arial" w:hAnsi="Arial" w:cs="Arial"/>
    </w:rPr>
  </w:style>
  <w:style w:type="paragraph" w:customStyle="1" w:styleId="af7">
    <w:name w:val="Прижатый влево"/>
    <w:basedOn w:val="a"/>
    <w:next w:val="a"/>
    <w:uiPriority w:val="99"/>
    <w:rsid w:val="00AE7E4B"/>
    <w:pPr>
      <w:widowControl w:val="0"/>
      <w:autoSpaceDE w:val="0"/>
      <w:autoSpaceDN w:val="0"/>
      <w:adjustRightInd w:val="0"/>
    </w:pPr>
    <w:rPr>
      <w:rFonts w:ascii="Arial" w:hAnsi="Arial" w:cs="Arial"/>
    </w:rPr>
  </w:style>
  <w:style w:type="paragraph" w:styleId="af8">
    <w:name w:val="Body Text Indent"/>
    <w:basedOn w:val="a"/>
    <w:link w:val="af9"/>
    <w:rsid w:val="00AE7E4B"/>
    <w:pPr>
      <w:spacing w:after="120"/>
      <w:ind w:left="283"/>
    </w:pPr>
  </w:style>
  <w:style w:type="character" w:customStyle="1" w:styleId="af9">
    <w:name w:val="Основной текст с отступом Знак"/>
    <w:basedOn w:val="a0"/>
    <w:link w:val="af8"/>
    <w:rsid w:val="00AE7E4B"/>
    <w:rPr>
      <w:rFonts w:ascii="Times New Roman" w:eastAsia="Times New Roman" w:hAnsi="Times New Roman" w:cs="Times New Roman"/>
      <w:sz w:val="24"/>
      <w:szCs w:val="24"/>
      <w:lang w:eastAsia="ru-RU"/>
    </w:rPr>
  </w:style>
  <w:style w:type="paragraph" w:styleId="afa">
    <w:name w:val="List Paragraph"/>
    <w:basedOn w:val="a"/>
    <w:uiPriority w:val="34"/>
    <w:qFormat/>
    <w:rsid w:val="00431DFD"/>
    <w:pPr>
      <w:ind w:left="720"/>
      <w:contextualSpacing/>
    </w:pPr>
  </w:style>
  <w:style w:type="paragraph" w:customStyle="1" w:styleId="Default">
    <w:name w:val="Default"/>
    <w:rsid w:val="00E614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E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7E4B"/>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7E4B"/>
    <w:pPr>
      <w:keepNext/>
      <w:spacing w:before="240" w:after="60"/>
      <w:outlineLvl w:val="1"/>
    </w:pPr>
    <w:rPr>
      <w:rFonts w:ascii="Arial" w:hAnsi="Arial" w:cs="Arial"/>
      <w:b/>
      <w:bCs/>
      <w:i/>
      <w:iCs/>
      <w:sz w:val="28"/>
      <w:szCs w:val="28"/>
    </w:rPr>
  </w:style>
  <w:style w:type="paragraph" w:styleId="3">
    <w:name w:val="heading 3"/>
    <w:basedOn w:val="a"/>
    <w:next w:val="a"/>
    <w:link w:val="30"/>
    <w:qFormat/>
    <w:rsid w:val="00AE7E4B"/>
    <w:pPr>
      <w:keepNext/>
      <w:spacing w:before="240" w:after="60"/>
      <w:outlineLvl w:val="2"/>
    </w:pPr>
    <w:rPr>
      <w:rFonts w:ascii="Arial" w:hAnsi="Arial" w:cs="Arial"/>
      <w:b/>
      <w:bCs/>
      <w:sz w:val="26"/>
      <w:szCs w:val="26"/>
    </w:rPr>
  </w:style>
  <w:style w:type="paragraph" w:styleId="4">
    <w:name w:val="heading 4"/>
    <w:basedOn w:val="a"/>
    <w:next w:val="a"/>
    <w:link w:val="40"/>
    <w:qFormat/>
    <w:rsid w:val="00AE7E4B"/>
    <w:pPr>
      <w:keepNext/>
      <w:ind w:firstLine="3960"/>
      <w:jc w:val="right"/>
      <w:outlineLvl w:val="3"/>
    </w:pPr>
    <w:rPr>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7E4B"/>
    <w:rPr>
      <w:rFonts w:ascii="Arial" w:eastAsia="Times New Roman" w:hAnsi="Arial" w:cs="Arial"/>
      <w:b/>
      <w:bCs/>
      <w:kern w:val="32"/>
      <w:sz w:val="32"/>
      <w:szCs w:val="32"/>
      <w:lang w:eastAsia="ru-RU"/>
    </w:rPr>
  </w:style>
  <w:style w:type="character" w:customStyle="1" w:styleId="20">
    <w:name w:val="Заголовок 2 Знак"/>
    <w:basedOn w:val="a0"/>
    <w:link w:val="2"/>
    <w:rsid w:val="00AE7E4B"/>
    <w:rPr>
      <w:rFonts w:ascii="Arial" w:eastAsia="Times New Roman" w:hAnsi="Arial" w:cs="Arial"/>
      <w:b/>
      <w:bCs/>
      <w:i/>
      <w:iCs/>
      <w:sz w:val="28"/>
      <w:szCs w:val="28"/>
      <w:lang w:eastAsia="ru-RU"/>
    </w:rPr>
  </w:style>
  <w:style w:type="character" w:customStyle="1" w:styleId="30">
    <w:name w:val="Заголовок 3 Знак"/>
    <w:basedOn w:val="a0"/>
    <w:link w:val="3"/>
    <w:rsid w:val="00AE7E4B"/>
    <w:rPr>
      <w:rFonts w:ascii="Arial" w:eastAsia="Times New Roman" w:hAnsi="Arial" w:cs="Arial"/>
      <w:b/>
      <w:bCs/>
      <w:sz w:val="26"/>
      <w:szCs w:val="26"/>
      <w:lang w:eastAsia="ru-RU"/>
    </w:rPr>
  </w:style>
  <w:style w:type="character" w:customStyle="1" w:styleId="40">
    <w:name w:val="Заголовок 4 Знак"/>
    <w:basedOn w:val="a0"/>
    <w:link w:val="4"/>
    <w:rsid w:val="00AE7E4B"/>
    <w:rPr>
      <w:rFonts w:ascii="Times New Roman" w:eastAsia="Times New Roman" w:hAnsi="Times New Roman" w:cs="Times New Roman"/>
      <w:sz w:val="28"/>
      <w:szCs w:val="20"/>
      <w:lang w:eastAsia="zh-CN"/>
    </w:rPr>
  </w:style>
  <w:style w:type="paragraph" w:customStyle="1" w:styleId="ConsPlusNonformat">
    <w:name w:val="ConsPlusNonformat"/>
    <w:uiPriority w:val="99"/>
    <w:rsid w:val="00AE7E4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AE7E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Cell">
    <w:name w:val="ConsPlusCell"/>
    <w:rsid w:val="00AE7E4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AE7E4B"/>
    <w:pPr>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rsid w:val="00AE7E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E7E4B"/>
    <w:pPr>
      <w:tabs>
        <w:tab w:val="center" w:pos="4677"/>
        <w:tab w:val="right" w:pos="9355"/>
      </w:tabs>
    </w:pPr>
  </w:style>
  <w:style w:type="character" w:customStyle="1" w:styleId="a5">
    <w:name w:val="Верхний колонтитул Знак"/>
    <w:basedOn w:val="a0"/>
    <w:link w:val="a4"/>
    <w:uiPriority w:val="99"/>
    <w:rsid w:val="00AE7E4B"/>
    <w:rPr>
      <w:rFonts w:ascii="Times New Roman" w:eastAsia="Times New Roman" w:hAnsi="Times New Roman" w:cs="Times New Roman"/>
      <w:sz w:val="24"/>
      <w:szCs w:val="24"/>
      <w:lang w:eastAsia="ru-RU"/>
    </w:rPr>
  </w:style>
  <w:style w:type="character" w:styleId="a6">
    <w:name w:val="page number"/>
    <w:basedOn w:val="a0"/>
    <w:rsid w:val="00AE7E4B"/>
  </w:style>
  <w:style w:type="character" w:styleId="a7">
    <w:name w:val="Hyperlink"/>
    <w:rsid w:val="00AE7E4B"/>
    <w:rPr>
      <w:color w:val="0000FF"/>
      <w:u w:val="single"/>
    </w:rPr>
  </w:style>
  <w:style w:type="paragraph" w:styleId="a8">
    <w:name w:val="footnote text"/>
    <w:basedOn w:val="a"/>
    <w:link w:val="a9"/>
    <w:semiHidden/>
    <w:rsid w:val="00AE7E4B"/>
    <w:rPr>
      <w:sz w:val="20"/>
      <w:szCs w:val="20"/>
    </w:rPr>
  </w:style>
  <w:style w:type="character" w:customStyle="1" w:styleId="a9">
    <w:name w:val="Текст сноски Знак"/>
    <w:basedOn w:val="a0"/>
    <w:link w:val="a8"/>
    <w:semiHidden/>
    <w:rsid w:val="00AE7E4B"/>
    <w:rPr>
      <w:rFonts w:ascii="Times New Roman" w:eastAsia="Times New Roman" w:hAnsi="Times New Roman" w:cs="Times New Roman"/>
      <w:sz w:val="20"/>
      <w:szCs w:val="20"/>
      <w:lang w:eastAsia="ru-RU"/>
    </w:rPr>
  </w:style>
  <w:style w:type="character" w:styleId="aa">
    <w:name w:val="footnote reference"/>
    <w:semiHidden/>
    <w:rsid w:val="00AE7E4B"/>
    <w:rPr>
      <w:vertAlign w:val="superscript"/>
    </w:rPr>
  </w:style>
  <w:style w:type="paragraph" w:styleId="ab">
    <w:name w:val="footer"/>
    <w:basedOn w:val="a"/>
    <w:link w:val="ac"/>
    <w:rsid w:val="00AE7E4B"/>
    <w:pPr>
      <w:tabs>
        <w:tab w:val="center" w:pos="4677"/>
        <w:tab w:val="right" w:pos="9355"/>
      </w:tabs>
    </w:pPr>
  </w:style>
  <w:style w:type="character" w:customStyle="1" w:styleId="ac">
    <w:name w:val="Нижний колонтитул Знак"/>
    <w:basedOn w:val="a0"/>
    <w:link w:val="ab"/>
    <w:rsid w:val="00AE7E4B"/>
    <w:rPr>
      <w:rFonts w:ascii="Times New Roman" w:eastAsia="Times New Roman" w:hAnsi="Times New Roman" w:cs="Times New Roman"/>
      <w:sz w:val="24"/>
      <w:szCs w:val="24"/>
      <w:lang w:eastAsia="ru-RU"/>
    </w:rPr>
  </w:style>
  <w:style w:type="paragraph" w:styleId="ad">
    <w:name w:val="Body Text"/>
    <w:basedOn w:val="a"/>
    <w:link w:val="ae"/>
    <w:rsid w:val="00AE7E4B"/>
    <w:pPr>
      <w:widowControl w:val="0"/>
      <w:autoSpaceDE w:val="0"/>
      <w:autoSpaceDN w:val="0"/>
      <w:adjustRightInd w:val="0"/>
      <w:jc w:val="center"/>
    </w:pPr>
    <w:rPr>
      <w:b/>
      <w:bCs/>
      <w:sz w:val="28"/>
      <w:szCs w:val="22"/>
    </w:rPr>
  </w:style>
  <w:style w:type="character" w:customStyle="1" w:styleId="ae">
    <w:name w:val="Основной текст Знак"/>
    <w:basedOn w:val="a0"/>
    <w:link w:val="ad"/>
    <w:rsid w:val="00AE7E4B"/>
    <w:rPr>
      <w:rFonts w:ascii="Times New Roman" w:eastAsia="Times New Roman" w:hAnsi="Times New Roman" w:cs="Times New Roman"/>
      <w:b/>
      <w:bCs/>
      <w:sz w:val="28"/>
      <w:lang w:eastAsia="ru-RU"/>
    </w:rPr>
  </w:style>
  <w:style w:type="paragraph" w:customStyle="1" w:styleId="9">
    <w:name w:val="Обычный (веб)9"/>
    <w:basedOn w:val="a"/>
    <w:rsid w:val="00AE7E4B"/>
    <w:pPr>
      <w:spacing w:after="225"/>
    </w:pPr>
    <w:rPr>
      <w:color w:val="000000"/>
      <w:sz w:val="19"/>
      <w:szCs w:val="19"/>
    </w:rPr>
  </w:style>
  <w:style w:type="paragraph" w:styleId="af">
    <w:name w:val="Normal (Web)"/>
    <w:basedOn w:val="a"/>
    <w:rsid w:val="00AE7E4B"/>
    <w:pPr>
      <w:spacing w:before="100" w:beforeAutospacing="1" w:after="100" w:afterAutospacing="1"/>
    </w:pPr>
  </w:style>
  <w:style w:type="paragraph" w:styleId="31">
    <w:name w:val="Body Text Indent 3"/>
    <w:basedOn w:val="a"/>
    <w:link w:val="32"/>
    <w:rsid w:val="00AE7E4B"/>
    <w:pPr>
      <w:spacing w:after="120"/>
      <w:ind w:left="283"/>
    </w:pPr>
    <w:rPr>
      <w:sz w:val="16"/>
      <w:szCs w:val="16"/>
    </w:rPr>
  </w:style>
  <w:style w:type="character" w:customStyle="1" w:styleId="32">
    <w:name w:val="Основной текст с отступом 3 Знак"/>
    <w:basedOn w:val="a0"/>
    <w:link w:val="31"/>
    <w:rsid w:val="00AE7E4B"/>
    <w:rPr>
      <w:rFonts w:ascii="Times New Roman" w:eastAsia="Times New Roman" w:hAnsi="Times New Roman" w:cs="Times New Roman"/>
      <w:sz w:val="16"/>
      <w:szCs w:val="16"/>
      <w:lang w:eastAsia="ru-RU"/>
    </w:rPr>
  </w:style>
  <w:style w:type="paragraph" w:styleId="21">
    <w:name w:val="Body Text Indent 2"/>
    <w:basedOn w:val="a"/>
    <w:link w:val="22"/>
    <w:uiPriority w:val="99"/>
    <w:rsid w:val="00AE7E4B"/>
    <w:pPr>
      <w:spacing w:after="120" w:line="480" w:lineRule="auto"/>
      <w:ind w:left="283"/>
    </w:pPr>
  </w:style>
  <w:style w:type="character" w:customStyle="1" w:styleId="22">
    <w:name w:val="Основной текст с отступом 2 Знак"/>
    <w:basedOn w:val="a0"/>
    <w:link w:val="21"/>
    <w:uiPriority w:val="99"/>
    <w:rsid w:val="00AE7E4B"/>
    <w:rPr>
      <w:rFonts w:ascii="Times New Roman" w:eastAsia="Times New Roman" w:hAnsi="Times New Roman" w:cs="Times New Roman"/>
      <w:sz w:val="24"/>
      <w:szCs w:val="24"/>
      <w:lang w:eastAsia="ru-RU"/>
    </w:rPr>
  </w:style>
  <w:style w:type="paragraph" w:styleId="HTML">
    <w:name w:val="HTML Preformatted"/>
    <w:basedOn w:val="a"/>
    <w:link w:val="HTML0"/>
    <w:rsid w:val="00AE7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E7E4B"/>
    <w:rPr>
      <w:rFonts w:ascii="Courier New" w:eastAsia="Times New Roman" w:hAnsi="Courier New" w:cs="Courier New"/>
      <w:sz w:val="20"/>
      <w:szCs w:val="20"/>
      <w:lang w:eastAsia="ru-RU"/>
    </w:rPr>
  </w:style>
  <w:style w:type="paragraph" w:customStyle="1" w:styleId="af0">
    <w:name w:val="Стиль"/>
    <w:rsid w:val="00AE7E4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1">
    <w:name w:val="No Spacing"/>
    <w:uiPriority w:val="1"/>
    <w:qFormat/>
    <w:rsid w:val="00AE7E4B"/>
    <w:pPr>
      <w:spacing w:after="0" w:line="240" w:lineRule="auto"/>
    </w:pPr>
    <w:rPr>
      <w:rFonts w:ascii="Times New Roman" w:eastAsia="Times New Roman" w:hAnsi="Times New Roman" w:cs="Times New Roman"/>
      <w:sz w:val="24"/>
      <w:szCs w:val="24"/>
      <w:lang w:eastAsia="ru-RU"/>
    </w:rPr>
  </w:style>
  <w:style w:type="paragraph" w:styleId="af2">
    <w:name w:val="Document Map"/>
    <w:basedOn w:val="a"/>
    <w:link w:val="af3"/>
    <w:semiHidden/>
    <w:rsid w:val="00AE7E4B"/>
    <w:pPr>
      <w:shd w:val="clear" w:color="auto" w:fill="000080"/>
    </w:pPr>
    <w:rPr>
      <w:rFonts w:ascii="Tahoma" w:hAnsi="Tahoma" w:cs="Tahoma"/>
      <w:sz w:val="20"/>
      <w:szCs w:val="20"/>
    </w:rPr>
  </w:style>
  <w:style w:type="character" w:customStyle="1" w:styleId="af3">
    <w:name w:val="Схема документа Знак"/>
    <w:basedOn w:val="a0"/>
    <w:link w:val="af2"/>
    <w:semiHidden/>
    <w:rsid w:val="00AE7E4B"/>
    <w:rPr>
      <w:rFonts w:ascii="Tahoma" w:eastAsia="Times New Roman" w:hAnsi="Tahoma" w:cs="Tahoma"/>
      <w:sz w:val="20"/>
      <w:szCs w:val="20"/>
      <w:shd w:val="clear" w:color="auto" w:fill="000080"/>
      <w:lang w:eastAsia="ru-RU"/>
    </w:rPr>
  </w:style>
  <w:style w:type="paragraph" w:styleId="af4">
    <w:name w:val="Balloon Text"/>
    <w:basedOn w:val="a"/>
    <w:link w:val="af5"/>
    <w:rsid w:val="00AE7E4B"/>
    <w:rPr>
      <w:rFonts w:ascii="Tahoma" w:hAnsi="Tahoma" w:cs="Tahoma"/>
      <w:sz w:val="16"/>
      <w:szCs w:val="16"/>
    </w:rPr>
  </w:style>
  <w:style w:type="character" w:customStyle="1" w:styleId="af5">
    <w:name w:val="Текст выноски Знак"/>
    <w:basedOn w:val="a0"/>
    <w:link w:val="af4"/>
    <w:rsid w:val="00AE7E4B"/>
    <w:rPr>
      <w:rFonts w:ascii="Tahoma" w:eastAsia="Times New Roman" w:hAnsi="Tahoma" w:cs="Tahoma"/>
      <w:sz w:val="16"/>
      <w:szCs w:val="16"/>
      <w:lang w:eastAsia="ru-RU"/>
    </w:rPr>
  </w:style>
  <w:style w:type="paragraph" w:customStyle="1" w:styleId="af6">
    <w:name w:val="Нормальный (таблица)"/>
    <w:basedOn w:val="a"/>
    <w:next w:val="a"/>
    <w:uiPriority w:val="99"/>
    <w:rsid w:val="00AE7E4B"/>
    <w:pPr>
      <w:widowControl w:val="0"/>
      <w:autoSpaceDE w:val="0"/>
      <w:autoSpaceDN w:val="0"/>
      <w:adjustRightInd w:val="0"/>
      <w:jc w:val="both"/>
    </w:pPr>
    <w:rPr>
      <w:rFonts w:ascii="Arial" w:hAnsi="Arial" w:cs="Arial"/>
    </w:rPr>
  </w:style>
  <w:style w:type="paragraph" w:customStyle="1" w:styleId="af7">
    <w:name w:val="Прижатый влево"/>
    <w:basedOn w:val="a"/>
    <w:next w:val="a"/>
    <w:uiPriority w:val="99"/>
    <w:rsid w:val="00AE7E4B"/>
    <w:pPr>
      <w:widowControl w:val="0"/>
      <w:autoSpaceDE w:val="0"/>
      <w:autoSpaceDN w:val="0"/>
      <w:adjustRightInd w:val="0"/>
    </w:pPr>
    <w:rPr>
      <w:rFonts w:ascii="Arial" w:hAnsi="Arial" w:cs="Arial"/>
    </w:rPr>
  </w:style>
  <w:style w:type="paragraph" w:styleId="af8">
    <w:name w:val="Body Text Indent"/>
    <w:basedOn w:val="a"/>
    <w:link w:val="af9"/>
    <w:rsid w:val="00AE7E4B"/>
    <w:pPr>
      <w:spacing w:after="120"/>
      <w:ind w:left="283"/>
    </w:pPr>
  </w:style>
  <w:style w:type="character" w:customStyle="1" w:styleId="af9">
    <w:name w:val="Основной текст с отступом Знак"/>
    <w:basedOn w:val="a0"/>
    <w:link w:val="af8"/>
    <w:rsid w:val="00AE7E4B"/>
    <w:rPr>
      <w:rFonts w:ascii="Times New Roman" w:eastAsia="Times New Roman" w:hAnsi="Times New Roman" w:cs="Times New Roman"/>
      <w:sz w:val="24"/>
      <w:szCs w:val="24"/>
      <w:lang w:eastAsia="ru-RU"/>
    </w:rPr>
  </w:style>
  <w:style w:type="paragraph" w:styleId="afa">
    <w:name w:val="List Paragraph"/>
    <w:basedOn w:val="a"/>
    <w:uiPriority w:val="34"/>
    <w:qFormat/>
    <w:rsid w:val="00431DFD"/>
    <w:pPr>
      <w:ind w:left="720"/>
      <w:contextualSpacing/>
    </w:pPr>
  </w:style>
  <w:style w:type="paragraph" w:customStyle="1" w:styleId="Default">
    <w:name w:val="Default"/>
    <w:rsid w:val="00E6147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5957">
      <w:bodyDiv w:val="1"/>
      <w:marLeft w:val="0"/>
      <w:marRight w:val="0"/>
      <w:marTop w:val="0"/>
      <w:marBottom w:val="0"/>
      <w:divBdr>
        <w:top w:val="none" w:sz="0" w:space="0" w:color="auto"/>
        <w:left w:val="none" w:sz="0" w:space="0" w:color="auto"/>
        <w:bottom w:val="none" w:sz="0" w:space="0" w:color="auto"/>
        <w:right w:val="none" w:sz="0" w:space="0" w:color="auto"/>
      </w:divBdr>
    </w:div>
    <w:div w:id="262958570">
      <w:bodyDiv w:val="1"/>
      <w:marLeft w:val="0"/>
      <w:marRight w:val="0"/>
      <w:marTop w:val="0"/>
      <w:marBottom w:val="0"/>
      <w:divBdr>
        <w:top w:val="none" w:sz="0" w:space="0" w:color="auto"/>
        <w:left w:val="none" w:sz="0" w:space="0" w:color="auto"/>
        <w:bottom w:val="none" w:sz="0" w:space="0" w:color="auto"/>
        <w:right w:val="none" w:sz="0" w:space="0" w:color="auto"/>
      </w:divBdr>
    </w:div>
    <w:div w:id="313678285">
      <w:bodyDiv w:val="1"/>
      <w:marLeft w:val="0"/>
      <w:marRight w:val="0"/>
      <w:marTop w:val="0"/>
      <w:marBottom w:val="0"/>
      <w:divBdr>
        <w:top w:val="none" w:sz="0" w:space="0" w:color="auto"/>
        <w:left w:val="none" w:sz="0" w:space="0" w:color="auto"/>
        <w:bottom w:val="none" w:sz="0" w:space="0" w:color="auto"/>
        <w:right w:val="none" w:sz="0" w:space="0" w:color="auto"/>
      </w:divBdr>
    </w:div>
    <w:div w:id="365835528">
      <w:bodyDiv w:val="1"/>
      <w:marLeft w:val="0"/>
      <w:marRight w:val="0"/>
      <w:marTop w:val="0"/>
      <w:marBottom w:val="0"/>
      <w:divBdr>
        <w:top w:val="none" w:sz="0" w:space="0" w:color="auto"/>
        <w:left w:val="none" w:sz="0" w:space="0" w:color="auto"/>
        <w:bottom w:val="none" w:sz="0" w:space="0" w:color="auto"/>
        <w:right w:val="none" w:sz="0" w:space="0" w:color="auto"/>
      </w:divBdr>
    </w:div>
    <w:div w:id="422529727">
      <w:bodyDiv w:val="1"/>
      <w:marLeft w:val="0"/>
      <w:marRight w:val="0"/>
      <w:marTop w:val="0"/>
      <w:marBottom w:val="0"/>
      <w:divBdr>
        <w:top w:val="none" w:sz="0" w:space="0" w:color="auto"/>
        <w:left w:val="none" w:sz="0" w:space="0" w:color="auto"/>
        <w:bottom w:val="none" w:sz="0" w:space="0" w:color="auto"/>
        <w:right w:val="none" w:sz="0" w:space="0" w:color="auto"/>
      </w:divBdr>
    </w:div>
    <w:div w:id="518010215">
      <w:bodyDiv w:val="1"/>
      <w:marLeft w:val="0"/>
      <w:marRight w:val="0"/>
      <w:marTop w:val="0"/>
      <w:marBottom w:val="0"/>
      <w:divBdr>
        <w:top w:val="none" w:sz="0" w:space="0" w:color="auto"/>
        <w:left w:val="none" w:sz="0" w:space="0" w:color="auto"/>
        <w:bottom w:val="none" w:sz="0" w:space="0" w:color="auto"/>
        <w:right w:val="none" w:sz="0" w:space="0" w:color="auto"/>
      </w:divBdr>
    </w:div>
    <w:div w:id="1076048511">
      <w:bodyDiv w:val="1"/>
      <w:marLeft w:val="0"/>
      <w:marRight w:val="0"/>
      <w:marTop w:val="0"/>
      <w:marBottom w:val="0"/>
      <w:divBdr>
        <w:top w:val="none" w:sz="0" w:space="0" w:color="auto"/>
        <w:left w:val="none" w:sz="0" w:space="0" w:color="auto"/>
        <w:bottom w:val="none" w:sz="0" w:space="0" w:color="auto"/>
        <w:right w:val="none" w:sz="0" w:space="0" w:color="auto"/>
      </w:divBdr>
    </w:div>
    <w:div w:id="1452823935">
      <w:bodyDiv w:val="1"/>
      <w:marLeft w:val="0"/>
      <w:marRight w:val="0"/>
      <w:marTop w:val="0"/>
      <w:marBottom w:val="0"/>
      <w:divBdr>
        <w:top w:val="none" w:sz="0" w:space="0" w:color="auto"/>
        <w:left w:val="none" w:sz="0" w:space="0" w:color="auto"/>
        <w:bottom w:val="none" w:sz="0" w:space="0" w:color="auto"/>
        <w:right w:val="none" w:sz="0" w:space="0" w:color="auto"/>
      </w:divBdr>
    </w:div>
    <w:div w:id="1608733553">
      <w:bodyDiv w:val="1"/>
      <w:marLeft w:val="0"/>
      <w:marRight w:val="0"/>
      <w:marTop w:val="0"/>
      <w:marBottom w:val="0"/>
      <w:divBdr>
        <w:top w:val="none" w:sz="0" w:space="0" w:color="auto"/>
        <w:left w:val="none" w:sz="0" w:space="0" w:color="auto"/>
        <w:bottom w:val="none" w:sz="0" w:space="0" w:color="auto"/>
        <w:right w:val="none" w:sz="0" w:space="0" w:color="auto"/>
      </w:divBdr>
    </w:div>
    <w:div w:id="1959530325">
      <w:bodyDiv w:val="1"/>
      <w:marLeft w:val="0"/>
      <w:marRight w:val="0"/>
      <w:marTop w:val="0"/>
      <w:marBottom w:val="0"/>
      <w:divBdr>
        <w:top w:val="none" w:sz="0" w:space="0" w:color="auto"/>
        <w:left w:val="none" w:sz="0" w:space="0" w:color="auto"/>
        <w:bottom w:val="none" w:sz="0" w:space="0" w:color="auto"/>
        <w:right w:val="none" w:sz="0" w:space="0" w:color="auto"/>
      </w:divBdr>
    </w:div>
    <w:div w:id="2002154892">
      <w:bodyDiv w:val="1"/>
      <w:marLeft w:val="0"/>
      <w:marRight w:val="0"/>
      <w:marTop w:val="0"/>
      <w:marBottom w:val="0"/>
      <w:divBdr>
        <w:top w:val="none" w:sz="0" w:space="0" w:color="auto"/>
        <w:left w:val="none" w:sz="0" w:space="0" w:color="auto"/>
        <w:bottom w:val="none" w:sz="0" w:space="0" w:color="auto"/>
        <w:right w:val="none" w:sz="0" w:space="0" w:color="auto"/>
      </w:divBdr>
    </w:div>
    <w:div w:id="208768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garantF1://10005807.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8ED9971644EBA679FDFE8DDFC7F098B652F1DE0850FC7CCE066AEBE2C76FE32F7BD4B256DEv9K0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5528E443AC910F0F7E2CE014683A85D589EF3A7F748197E5C4223081E4A2A3590B14277E91AC8ZFz2G"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garantF1://100058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8162</Words>
  <Characters>46526</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Sarapkina</dc:creator>
  <cp:lastModifiedBy>User</cp:lastModifiedBy>
  <cp:revision>3</cp:revision>
  <cp:lastPrinted>2018-10-26T13:21:00Z</cp:lastPrinted>
  <dcterms:created xsi:type="dcterms:W3CDTF">2018-10-26T05:49:00Z</dcterms:created>
  <dcterms:modified xsi:type="dcterms:W3CDTF">2018-10-26T13:21:00Z</dcterms:modified>
</cp:coreProperties>
</file>